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D19F0" w14:textId="77777777" w:rsidR="00FD054F" w:rsidRDefault="000D5699">
      <w:pPr>
        <w:pStyle w:val="Sinespaciado"/>
        <w:jc w:val="center"/>
        <w:rPr>
          <w:rFonts w:cs="Calibri"/>
          <w:b/>
          <w:sz w:val="56"/>
          <w:szCs w:val="56"/>
          <w:u w:val="single"/>
        </w:rPr>
      </w:pPr>
      <w:r>
        <w:rPr>
          <w:rFonts w:cs="Calibri"/>
          <w:b/>
          <w:sz w:val="56"/>
          <w:szCs w:val="56"/>
          <w:u w:val="single"/>
        </w:rPr>
        <w:t>REGLAMENTO DE CAMPEONATO</w:t>
      </w:r>
    </w:p>
    <w:p w14:paraId="3608E07C" w14:textId="77777777" w:rsidR="00FD054F" w:rsidRDefault="000D5699">
      <w:pPr>
        <w:pStyle w:val="Sinespaciado"/>
        <w:jc w:val="center"/>
        <w:rPr>
          <w:rFonts w:cs="Calibri"/>
          <w:b/>
          <w:sz w:val="52"/>
          <w:szCs w:val="52"/>
          <w:u w:val="single"/>
        </w:rPr>
      </w:pPr>
      <w:r>
        <w:rPr>
          <w:rFonts w:cs="Calibri"/>
          <w:b/>
          <w:sz w:val="52"/>
          <w:szCs w:val="52"/>
          <w:u w:val="single"/>
        </w:rPr>
        <w:t>NORMAS DE PROCEDIMIENTO</w:t>
      </w:r>
    </w:p>
    <w:p w14:paraId="0D98B5CA" w14:textId="55F5B683" w:rsidR="00FD054F" w:rsidRDefault="00A33007">
      <w:pPr>
        <w:pStyle w:val="Sinespaciado"/>
        <w:jc w:val="center"/>
        <w:rPr>
          <w:rFonts w:cs="Calibri"/>
          <w:b/>
          <w:sz w:val="52"/>
          <w:szCs w:val="52"/>
          <w:u w:val="single"/>
        </w:rPr>
      </w:pPr>
      <w:r>
        <w:rPr>
          <w:rFonts w:cs="Calibri"/>
          <w:b/>
          <w:sz w:val="52"/>
          <w:szCs w:val="52"/>
          <w:u w:val="single"/>
        </w:rPr>
        <w:t>202</w:t>
      </w:r>
      <w:r w:rsidR="006B3E43">
        <w:rPr>
          <w:rFonts w:cs="Calibri"/>
          <w:b/>
          <w:sz w:val="52"/>
          <w:szCs w:val="52"/>
          <w:u w:val="single"/>
        </w:rPr>
        <w:t>4</w:t>
      </w:r>
    </w:p>
    <w:p w14:paraId="3682B776" w14:textId="77777777" w:rsidR="00FD054F" w:rsidRDefault="00FD054F">
      <w:pPr>
        <w:pStyle w:val="Sinespaciado"/>
        <w:jc w:val="both"/>
        <w:rPr>
          <w:rFonts w:cs="Calibri"/>
          <w:color w:val="2A2A2A"/>
          <w:sz w:val="24"/>
          <w:szCs w:val="24"/>
        </w:rPr>
      </w:pPr>
    </w:p>
    <w:p w14:paraId="4FC502BB" w14:textId="77777777" w:rsidR="00FD054F" w:rsidRDefault="000D5699">
      <w:pPr>
        <w:pStyle w:val="Sinespaciado"/>
        <w:jc w:val="center"/>
      </w:pPr>
      <w:r>
        <w:rPr>
          <w:rFonts w:cs="Calibri"/>
          <w:noProof/>
          <w:lang w:val="es-AR" w:eastAsia="es-AR"/>
        </w:rPr>
        <w:drawing>
          <wp:inline distT="0" distB="0" distL="0" distR="0" wp14:anchorId="07CBF019" wp14:editId="35C6B2BE">
            <wp:extent cx="1323959" cy="1771503"/>
            <wp:effectExtent l="0" t="0" r="0" b="147"/>
            <wp:docPr id="1" name="Imagen 3" descr="C:\Users\Administrador\Desktop\received_10213409222175429.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23959" cy="1771503"/>
                    </a:xfrm>
                    <a:prstGeom prst="rect">
                      <a:avLst/>
                    </a:prstGeom>
                    <a:noFill/>
                    <a:ln>
                      <a:noFill/>
                      <a:prstDash/>
                    </a:ln>
                  </pic:spPr>
                </pic:pic>
              </a:graphicData>
            </a:graphic>
          </wp:inline>
        </w:drawing>
      </w:r>
    </w:p>
    <w:p w14:paraId="5406AA1B" w14:textId="77777777" w:rsidR="00FD054F" w:rsidRDefault="00FD054F">
      <w:pPr>
        <w:pStyle w:val="Sinespaciado"/>
        <w:jc w:val="both"/>
        <w:rPr>
          <w:rFonts w:cs="Calibri"/>
          <w:sz w:val="24"/>
          <w:szCs w:val="24"/>
        </w:rPr>
      </w:pPr>
    </w:p>
    <w:p w14:paraId="1EB8B669" w14:textId="77777777" w:rsidR="00FD054F" w:rsidRDefault="00FD054F">
      <w:pPr>
        <w:pStyle w:val="Sinespaciado"/>
        <w:jc w:val="both"/>
        <w:rPr>
          <w:rFonts w:cs="Calibri"/>
          <w:sz w:val="24"/>
          <w:szCs w:val="24"/>
        </w:rPr>
      </w:pPr>
    </w:p>
    <w:p w14:paraId="2F3AA380" w14:textId="77777777" w:rsidR="00FD054F" w:rsidRDefault="00FD054F">
      <w:pPr>
        <w:pStyle w:val="Sinespaciado"/>
        <w:jc w:val="both"/>
        <w:rPr>
          <w:rFonts w:cs="Calibri"/>
          <w:sz w:val="16"/>
          <w:szCs w:val="16"/>
        </w:rPr>
      </w:pPr>
    </w:p>
    <w:p w14:paraId="779F38AB" w14:textId="77777777" w:rsidR="00FD054F" w:rsidRDefault="000D5699">
      <w:pPr>
        <w:pStyle w:val="Sinespaciado"/>
        <w:jc w:val="both"/>
        <w:rPr>
          <w:rFonts w:cs="Calibri"/>
          <w:i/>
          <w:sz w:val="28"/>
          <w:szCs w:val="28"/>
          <w:u w:val="single"/>
        </w:rPr>
      </w:pPr>
      <w:r>
        <w:rPr>
          <w:rFonts w:cs="Calibri"/>
          <w:i/>
          <w:sz w:val="28"/>
          <w:szCs w:val="28"/>
          <w:u w:val="single"/>
        </w:rPr>
        <w:t>Capítulo 1º De los Objetivos</w:t>
      </w:r>
    </w:p>
    <w:p w14:paraId="324DE9CA" w14:textId="77777777" w:rsidR="00FD054F" w:rsidRDefault="00FD054F">
      <w:pPr>
        <w:pStyle w:val="Sinespaciado"/>
        <w:jc w:val="both"/>
        <w:rPr>
          <w:rFonts w:cs="Calibri"/>
          <w:i/>
          <w:color w:val="2A2A2A"/>
          <w:sz w:val="28"/>
          <w:szCs w:val="28"/>
          <w:u w:val="single"/>
        </w:rPr>
      </w:pPr>
    </w:p>
    <w:p w14:paraId="720EB2FC" w14:textId="77777777" w:rsidR="00FD054F" w:rsidRDefault="000D5699">
      <w:pPr>
        <w:pStyle w:val="Sinespaciado"/>
        <w:jc w:val="both"/>
        <w:rPr>
          <w:rFonts w:cs="Calibri"/>
          <w:i/>
          <w:sz w:val="28"/>
          <w:szCs w:val="28"/>
          <w:u w:val="single"/>
        </w:rPr>
      </w:pPr>
      <w:r>
        <w:rPr>
          <w:rFonts w:cs="Calibri"/>
          <w:i/>
          <w:sz w:val="28"/>
          <w:szCs w:val="28"/>
          <w:u w:val="single"/>
        </w:rPr>
        <w:t>Capitulo 2º Fiscalización y Dirección</w:t>
      </w:r>
    </w:p>
    <w:p w14:paraId="38F56E20" w14:textId="77777777" w:rsidR="00FD054F" w:rsidRDefault="00FD054F">
      <w:pPr>
        <w:pStyle w:val="Sinespaciado"/>
        <w:jc w:val="both"/>
        <w:rPr>
          <w:rFonts w:cs="Calibri"/>
          <w:i/>
          <w:color w:val="2A2A2A"/>
          <w:sz w:val="28"/>
          <w:szCs w:val="28"/>
          <w:u w:val="single"/>
        </w:rPr>
      </w:pPr>
    </w:p>
    <w:p w14:paraId="3A8E8FC7" w14:textId="77777777" w:rsidR="00FD054F" w:rsidRDefault="000D5699">
      <w:pPr>
        <w:pStyle w:val="Sinespaciado"/>
        <w:jc w:val="both"/>
        <w:rPr>
          <w:rFonts w:cs="Calibri"/>
          <w:i/>
          <w:sz w:val="28"/>
          <w:szCs w:val="28"/>
          <w:u w:val="single"/>
        </w:rPr>
      </w:pPr>
      <w:r>
        <w:rPr>
          <w:rFonts w:cs="Calibri"/>
          <w:i/>
          <w:sz w:val="28"/>
          <w:szCs w:val="28"/>
          <w:u w:val="single"/>
        </w:rPr>
        <w:t>Capitulo 3º Designación, Inscripción y Participación</w:t>
      </w:r>
    </w:p>
    <w:p w14:paraId="0A2E8A15" w14:textId="77777777" w:rsidR="00FD054F" w:rsidRDefault="00FD054F">
      <w:pPr>
        <w:pStyle w:val="Sinespaciado"/>
        <w:jc w:val="both"/>
        <w:rPr>
          <w:rFonts w:cs="Calibri"/>
          <w:i/>
          <w:color w:val="2A2A2A"/>
          <w:sz w:val="28"/>
          <w:szCs w:val="28"/>
          <w:u w:val="single"/>
        </w:rPr>
      </w:pPr>
    </w:p>
    <w:p w14:paraId="3673F15D" w14:textId="77777777" w:rsidR="00FD054F" w:rsidRDefault="000D5699">
      <w:pPr>
        <w:pStyle w:val="Sinespaciado"/>
        <w:jc w:val="both"/>
        <w:rPr>
          <w:rFonts w:cs="Calibri"/>
          <w:i/>
          <w:sz w:val="28"/>
          <w:szCs w:val="28"/>
          <w:u w:val="single"/>
        </w:rPr>
      </w:pPr>
      <w:r>
        <w:rPr>
          <w:rFonts w:cs="Calibri"/>
          <w:i/>
          <w:sz w:val="28"/>
          <w:szCs w:val="28"/>
          <w:u w:val="single"/>
        </w:rPr>
        <w:t>Capítulo 4º De la Forma de Disputa y Definición</w:t>
      </w:r>
    </w:p>
    <w:p w14:paraId="18FF5D4C" w14:textId="77777777" w:rsidR="00FD054F" w:rsidRDefault="00FD054F">
      <w:pPr>
        <w:pStyle w:val="Sinespaciado"/>
        <w:jc w:val="both"/>
        <w:rPr>
          <w:rFonts w:cs="Calibri"/>
          <w:i/>
          <w:color w:val="2A2A2A"/>
          <w:sz w:val="28"/>
          <w:szCs w:val="28"/>
          <w:u w:val="single"/>
        </w:rPr>
      </w:pPr>
    </w:p>
    <w:p w14:paraId="17AADE4A" w14:textId="77777777" w:rsidR="00FD054F" w:rsidRDefault="000D5699">
      <w:pPr>
        <w:pStyle w:val="Sinespaciado"/>
        <w:jc w:val="both"/>
        <w:rPr>
          <w:rFonts w:cs="Calibri"/>
          <w:i/>
          <w:sz w:val="28"/>
          <w:szCs w:val="28"/>
          <w:u w:val="single"/>
        </w:rPr>
      </w:pPr>
      <w:r>
        <w:rPr>
          <w:rFonts w:cs="Calibri"/>
          <w:i/>
          <w:sz w:val="28"/>
          <w:szCs w:val="28"/>
          <w:u w:val="single"/>
        </w:rPr>
        <w:t>Capítulo 5º Aranceles</w:t>
      </w:r>
    </w:p>
    <w:p w14:paraId="111E80C5" w14:textId="77777777" w:rsidR="00FD054F" w:rsidRDefault="00FD054F">
      <w:pPr>
        <w:pStyle w:val="Sinespaciado"/>
        <w:jc w:val="both"/>
        <w:rPr>
          <w:rFonts w:cs="Calibri"/>
          <w:i/>
          <w:color w:val="2A2A2A"/>
          <w:sz w:val="28"/>
          <w:szCs w:val="28"/>
          <w:u w:val="single"/>
        </w:rPr>
      </w:pPr>
    </w:p>
    <w:p w14:paraId="5A3ECEC5" w14:textId="77777777" w:rsidR="00FD054F" w:rsidRDefault="000D5699">
      <w:pPr>
        <w:pStyle w:val="Sinespaciado"/>
        <w:jc w:val="both"/>
        <w:rPr>
          <w:rFonts w:cs="Calibri"/>
          <w:i/>
          <w:sz w:val="28"/>
          <w:szCs w:val="28"/>
          <w:u w:val="single"/>
        </w:rPr>
      </w:pPr>
      <w:r>
        <w:rPr>
          <w:rFonts w:cs="Calibri"/>
          <w:i/>
          <w:sz w:val="28"/>
          <w:szCs w:val="28"/>
          <w:u w:val="single"/>
        </w:rPr>
        <w:t>Capitulo 6º Disposiciones Generales</w:t>
      </w:r>
    </w:p>
    <w:p w14:paraId="368F472A" w14:textId="77777777" w:rsidR="00FD054F" w:rsidRDefault="00FD054F">
      <w:pPr>
        <w:pStyle w:val="Sinespaciado"/>
        <w:jc w:val="both"/>
        <w:rPr>
          <w:rFonts w:cs="Calibri"/>
          <w:sz w:val="24"/>
          <w:szCs w:val="24"/>
        </w:rPr>
      </w:pPr>
    </w:p>
    <w:p w14:paraId="31A9E9CE" w14:textId="77777777" w:rsidR="00FD054F" w:rsidRDefault="00FD054F">
      <w:pPr>
        <w:pStyle w:val="Sinespaciado"/>
        <w:jc w:val="both"/>
        <w:rPr>
          <w:rFonts w:cs="Calibri"/>
          <w:sz w:val="16"/>
          <w:szCs w:val="16"/>
        </w:rPr>
      </w:pPr>
    </w:p>
    <w:p w14:paraId="5E7B4B9E" w14:textId="77777777" w:rsidR="00FD054F" w:rsidRDefault="000D5699">
      <w:pPr>
        <w:pStyle w:val="Sinespaciado"/>
        <w:jc w:val="center"/>
        <w:rPr>
          <w:rFonts w:cs="Calibri"/>
          <w:b/>
          <w:color w:val="FF0000"/>
          <w:sz w:val="24"/>
          <w:szCs w:val="24"/>
        </w:rPr>
      </w:pPr>
      <w:r>
        <w:rPr>
          <w:rFonts w:cs="Calibri"/>
          <w:b/>
          <w:color w:val="FF0000"/>
          <w:sz w:val="24"/>
          <w:szCs w:val="24"/>
        </w:rPr>
        <w:t>ACLARACIÓN</w:t>
      </w:r>
    </w:p>
    <w:p w14:paraId="3B10C6B0" w14:textId="77777777" w:rsidR="00FD054F" w:rsidRDefault="00FD054F">
      <w:pPr>
        <w:pStyle w:val="Sinespaciado"/>
        <w:jc w:val="both"/>
        <w:rPr>
          <w:rFonts w:cs="Calibri"/>
          <w:b/>
          <w:color w:val="FF0000"/>
          <w:sz w:val="16"/>
          <w:szCs w:val="16"/>
        </w:rPr>
      </w:pPr>
    </w:p>
    <w:p w14:paraId="0DA3230F" w14:textId="77777777" w:rsidR="00FD054F" w:rsidRDefault="000D5699">
      <w:pPr>
        <w:pStyle w:val="Sinespaciado"/>
        <w:ind w:firstLine="708"/>
        <w:jc w:val="both"/>
        <w:rPr>
          <w:rFonts w:cs="Calibri"/>
          <w:b/>
          <w:sz w:val="24"/>
          <w:szCs w:val="24"/>
        </w:rPr>
      </w:pPr>
      <w:r>
        <w:rPr>
          <w:rFonts w:cs="Calibri"/>
          <w:b/>
          <w:sz w:val="24"/>
          <w:szCs w:val="24"/>
        </w:rPr>
        <w:t xml:space="preserve">Una vez que este Reglamento de Campeonatos, este en conocimiento de los delegados, entrará en vigencia 24 horas posteriores a su aprobación. AFUSSAR remitirá copia del Reglamento (vía WhatsApp) a cada Institución y/o equipo representado por su delegado. </w:t>
      </w:r>
    </w:p>
    <w:p w14:paraId="4684B71D" w14:textId="77777777" w:rsidR="00FD054F" w:rsidRDefault="00FD054F">
      <w:pPr>
        <w:pStyle w:val="Sinespaciado"/>
        <w:jc w:val="both"/>
        <w:rPr>
          <w:rFonts w:cs="Calibri"/>
          <w:sz w:val="16"/>
          <w:szCs w:val="16"/>
        </w:rPr>
      </w:pPr>
    </w:p>
    <w:p w14:paraId="6C71A401" w14:textId="77777777" w:rsidR="00FD054F" w:rsidRDefault="000D5699">
      <w:pPr>
        <w:pStyle w:val="Sinespaciado"/>
        <w:ind w:firstLine="708"/>
        <w:jc w:val="both"/>
      </w:pPr>
      <w:r>
        <w:rPr>
          <w:rFonts w:cs="Calibri"/>
          <w:b/>
          <w:sz w:val="24"/>
          <w:szCs w:val="24"/>
        </w:rPr>
        <w:t>Una vez que AFUSSAR, difunda y publique la reglamentación, es responsabilidad de cada Institución y/o equipo, delegado, y/o persona que tenga interés de informarse, de hacerlo, ya que tendrá toda la información a su disposición.</w:t>
      </w:r>
    </w:p>
    <w:p w14:paraId="5EADBDB6" w14:textId="77777777" w:rsidR="00FD054F" w:rsidRDefault="00FD054F">
      <w:pPr>
        <w:pStyle w:val="Sinespaciado"/>
        <w:ind w:firstLine="708"/>
        <w:jc w:val="both"/>
        <w:rPr>
          <w:rFonts w:cs="Calibri"/>
          <w:b/>
          <w:sz w:val="24"/>
          <w:szCs w:val="24"/>
        </w:rPr>
      </w:pPr>
    </w:p>
    <w:p w14:paraId="4A53D8FE" w14:textId="77777777" w:rsidR="00FD054F" w:rsidRDefault="00FD054F">
      <w:pPr>
        <w:pStyle w:val="Sinespaciado"/>
        <w:ind w:firstLine="708"/>
        <w:jc w:val="both"/>
        <w:rPr>
          <w:rFonts w:cs="Calibri"/>
          <w:b/>
          <w:sz w:val="24"/>
          <w:szCs w:val="24"/>
        </w:rPr>
      </w:pPr>
    </w:p>
    <w:p w14:paraId="0DB85501" w14:textId="77777777" w:rsidR="00FD054F" w:rsidRDefault="00FD054F">
      <w:pPr>
        <w:pStyle w:val="Sinespaciado"/>
        <w:ind w:firstLine="708"/>
        <w:jc w:val="both"/>
        <w:rPr>
          <w:rFonts w:cs="Calibri"/>
          <w:b/>
          <w:sz w:val="24"/>
          <w:szCs w:val="24"/>
        </w:rPr>
      </w:pPr>
    </w:p>
    <w:p w14:paraId="73A1BAD6" w14:textId="77777777" w:rsidR="00FD054F" w:rsidRDefault="00FD054F">
      <w:pPr>
        <w:pStyle w:val="Sinespaciado"/>
        <w:jc w:val="center"/>
        <w:rPr>
          <w:rFonts w:cs="Calibri"/>
          <w:color w:val="2A2A2A"/>
          <w:sz w:val="16"/>
          <w:szCs w:val="16"/>
        </w:rPr>
      </w:pPr>
    </w:p>
    <w:p w14:paraId="1E899BC8" w14:textId="77777777" w:rsidR="00FD054F" w:rsidRDefault="000D5699">
      <w:pPr>
        <w:pStyle w:val="Sinespaciado"/>
        <w:ind w:left="-284" w:right="-568" w:firstLine="142"/>
        <w:jc w:val="center"/>
        <w:rPr>
          <w:rFonts w:cs="Calibri"/>
          <w:b/>
          <w:sz w:val="36"/>
          <w:szCs w:val="28"/>
          <w:u w:val="single"/>
        </w:rPr>
      </w:pPr>
      <w:r>
        <w:rPr>
          <w:rFonts w:cs="Calibri"/>
          <w:b/>
          <w:sz w:val="36"/>
          <w:szCs w:val="28"/>
          <w:u w:val="single"/>
        </w:rPr>
        <w:lastRenderedPageBreak/>
        <w:t>Capítulo 1º De los Objetivos</w:t>
      </w:r>
    </w:p>
    <w:p w14:paraId="2029FAD6" w14:textId="77777777" w:rsidR="00FD054F" w:rsidRDefault="00FD054F">
      <w:pPr>
        <w:pStyle w:val="Sinespaciado"/>
        <w:ind w:left="-284" w:right="-568" w:firstLine="142"/>
        <w:jc w:val="both"/>
        <w:rPr>
          <w:rFonts w:cs="Calibri"/>
          <w:color w:val="2A2A2A"/>
          <w:sz w:val="28"/>
          <w:szCs w:val="28"/>
        </w:rPr>
      </w:pPr>
    </w:p>
    <w:p w14:paraId="0588998B" w14:textId="77777777" w:rsidR="00FD054F" w:rsidRDefault="00FD054F">
      <w:pPr>
        <w:pStyle w:val="Sinespaciado"/>
        <w:ind w:left="-284" w:right="-568" w:firstLine="142"/>
        <w:jc w:val="both"/>
        <w:rPr>
          <w:rFonts w:cs="Calibri"/>
          <w:color w:val="2A2A2A"/>
          <w:sz w:val="28"/>
          <w:szCs w:val="28"/>
        </w:rPr>
      </w:pPr>
    </w:p>
    <w:p w14:paraId="64772D01" w14:textId="7199F1AB" w:rsidR="00FD054F" w:rsidRDefault="000D5699">
      <w:pPr>
        <w:pStyle w:val="Sinespaciado"/>
        <w:ind w:left="-284" w:right="-568" w:firstLine="142"/>
        <w:jc w:val="both"/>
      </w:pPr>
      <w:r>
        <w:rPr>
          <w:rFonts w:cs="Calibri"/>
          <w:b/>
          <w:sz w:val="28"/>
          <w:szCs w:val="28"/>
          <w:u w:val="single"/>
        </w:rPr>
        <w:t>Artículo 1°</w:t>
      </w:r>
      <w:r>
        <w:rPr>
          <w:rStyle w:val="apple-converted-space"/>
          <w:rFonts w:cs="Calibri"/>
          <w:color w:val="000000"/>
          <w:sz w:val="28"/>
          <w:szCs w:val="28"/>
        </w:rPr>
        <w:t> </w:t>
      </w:r>
      <w:r>
        <w:rPr>
          <w:rFonts w:cs="Calibri"/>
          <w:sz w:val="28"/>
          <w:szCs w:val="28"/>
        </w:rPr>
        <w:t>La organización y condiciones de participación en los Torneo</w:t>
      </w:r>
      <w:r w:rsidR="0009119E">
        <w:rPr>
          <w:rFonts w:cs="Calibri"/>
          <w:sz w:val="28"/>
          <w:szCs w:val="28"/>
        </w:rPr>
        <w:t>s locales denominados</w:t>
      </w:r>
      <w:r>
        <w:rPr>
          <w:rFonts w:cs="Calibri"/>
          <w:sz w:val="28"/>
          <w:szCs w:val="28"/>
        </w:rPr>
        <w:t xml:space="preserve">, “Copa San Rafael”, “Apertura”, “Clausura” de FÚTBOL DE SALÓN / FUTSAL CAFS </w:t>
      </w:r>
      <w:r w:rsidR="00C518B6">
        <w:rPr>
          <w:rFonts w:cs="Calibri"/>
          <w:sz w:val="28"/>
          <w:szCs w:val="28"/>
        </w:rPr>
        <w:t>–</w:t>
      </w:r>
      <w:r>
        <w:rPr>
          <w:rFonts w:cs="Calibri"/>
          <w:sz w:val="28"/>
          <w:szCs w:val="28"/>
        </w:rPr>
        <w:t xml:space="preserve"> AMF</w:t>
      </w:r>
      <w:r w:rsidR="00C518B6">
        <w:rPr>
          <w:rFonts w:cs="Calibri"/>
          <w:sz w:val="28"/>
          <w:szCs w:val="28"/>
        </w:rPr>
        <w:t xml:space="preserve"> </w:t>
      </w:r>
      <w:r w:rsidR="00C518B6">
        <w:rPr>
          <w:rFonts w:cs="Calibri"/>
          <w:color w:val="FF0000"/>
          <w:sz w:val="28"/>
          <w:szCs w:val="28"/>
        </w:rPr>
        <w:t>– FIFUSA,</w:t>
      </w:r>
      <w:r>
        <w:rPr>
          <w:rFonts w:cs="Calibri"/>
          <w:sz w:val="28"/>
          <w:szCs w:val="28"/>
        </w:rPr>
        <w:t xml:space="preserve"> a disputarse entre los Clubes habilitados para las diferentes categorías, son aprobados por el Comité Ejecutivo de AFUSSAR y ratificado por Asamblea de afiliados. </w:t>
      </w:r>
    </w:p>
    <w:p w14:paraId="4B067274" w14:textId="77777777" w:rsidR="00FD054F" w:rsidRDefault="00FD054F">
      <w:pPr>
        <w:pStyle w:val="Sinespaciado"/>
        <w:ind w:left="-284" w:right="-568" w:firstLine="142"/>
        <w:jc w:val="both"/>
        <w:rPr>
          <w:rFonts w:cs="Calibri"/>
          <w:color w:val="2A2A2A"/>
          <w:sz w:val="28"/>
          <w:szCs w:val="28"/>
        </w:rPr>
      </w:pPr>
    </w:p>
    <w:p w14:paraId="5161A5FB" w14:textId="77777777" w:rsidR="00FD054F" w:rsidRDefault="000D5699">
      <w:pPr>
        <w:pStyle w:val="Sinespaciado"/>
        <w:ind w:left="-284" w:right="-568" w:firstLine="142"/>
        <w:jc w:val="both"/>
      </w:pPr>
      <w:r>
        <w:rPr>
          <w:rFonts w:cs="Calibri"/>
          <w:b/>
          <w:sz w:val="28"/>
          <w:szCs w:val="28"/>
          <w:u w:val="single"/>
        </w:rPr>
        <w:t>Artículo 2º</w:t>
      </w:r>
      <w:r>
        <w:rPr>
          <w:rFonts w:cs="Calibri"/>
          <w:sz w:val="28"/>
          <w:szCs w:val="28"/>
        </w:rPr>
        <w:t xml:space="preserve">  Los torneos mencionados y los que estén relacionados de algún modo con la CAFS tendrán como objetivo: la integración deportiva, la educación, la divulgación, el fomento, el desarrollo y la competencia en un marco de confraternidad y solidaridad que contribuya en un todo a la unidad, según los principios de la Carta Olímpica y reafirmando nuestra cultura e identidad Nacional.</w:t>
      </w:r>
    </w:p>
    <w:p w14:paraId="2A295FDB" w14:textId="77777777" w:rsidR="00FD054F" w:rsidRDefault="00FD054F">
      <w:pPr>
        <w:pStyle w:val="Sinespaciado"/>
        <w:ind w:left="-284" w:right="-568" w:firstLine="142"/>
        <w:jc w:val="both"/>
        <w:rPr>
          <w:rFonts w:cs="Calibri"/>
          <w:sz w:val="28"/>
          <w:szCs w:val="28"/>
        </w:rPr>
      </w:pPr>
    </w:p>
    <w:p w14:paraId="104F2DF4" w14:textId="459C5D47" w:rsidR="00FD054F" w:rsidRDefault="000D5699">
      <w:pPr>
        <w:pStyle w:val="Sinespaciado"/>
        <w:ind w:left="-284" w:right="-568" w:firstLine="142"/>
        <w:jc w:val="both"/>
      </w:pPr>
      <w:r>
        <w:rPr>
          <w:rFonts w:cs="Calibri"/>
          <w:b/>
          <w:sz w:val="28"/>
          <w:szCs w:val="28"/>
          <w:u w:val="single"/>
        </w:rPr>
        <w:t>Artículo 3°</w:t>
      </w:r>
      <w:r>
        <w:rPr>
          <w:rFonts w:cs="Calibri"/>
          <w:sz w:val="28"/>
          <w:szCs w:val="28"/>
        </w:rPr>
        <w:t xml:space="preserve"> A los fines de ordenar y dar transparencia se hace entrega de una copia del presente reglamento a ca</w:t>
      </w:r>
      <w:r w:rsidR="00EA1734">
        <w:rPr>
          <w:rFonts w:cs="Calibri"/>
          <w:sz w:val="28"/>
          <w:szCs w:val="28"/>
        </w:rPr>
        <w:t xml:space="preserve">da </w:t>
      </w:r>
      <w:r w:rsidR="0009119E">
        <w:rPr>
          <w:rFonts w:cs="Calibri"/>
          <w:sz w:val="28"/>
          <w:szCs w:val="28"/>
        </w:rPr>
        <w:t>delegado. A partir del día 09/</w:t>
      </w:r>
      <w:r w:rsidR="006B3E43">
        <w:rPr>
          <w:rFonts w:cs="Calibri"/>
          <w:sz w:val="28"/>
          <w:szCs w:val="28"/>
        </w:rPr>
        <w:t>03</w:t>
      </w:r>
      <w:r w:rsidR="0009119E">
        <w:rPr>
          <w:rFonts w:cs="Calibri"/>
          <w:sz w:val="28"/>
          <w:szCs w:val="28"/>
        </w:rPr>
        <w:t>/202</w:t>
      </w:r>
      <w:r w:rsidR="006B3E43">
        <w:rPr>
          <w:rFonts w:cs="Calibri"/>
          <w:sz w:val="28"/>
          <w:szCs w:val="28"/>
        </w:rPr>
        <w:t>4</w:t>
      </w:r>
      <w:r w:rsidR="0009119E">
        <w:rPr>
          <w:rFonts w:cs="Calibri"/>
          <w:sz w:val="28"/>
          <w:szCs w:val="28"/>
        </w:rPr>
        <w:t xml:space="preserve"> </w:t>
      </w:r>
      <w:r>
        <w:rPr>
          <w:rFonts w:cs="Calibri"/>
          <w:sz w:val="28"/>
          <w:szCs w:val="28"/>
        </w:rPr>
        <w:t>(De forma virtual) para todas las categorías de todas las instituciones donde se pondrá en conocimiento el Reglamento de</w:t>
      </w:r>
      <w:r w:rsidR="006B3E43">
        <w:rPr>
          <w:rFonts w:cs="Calibri"/>
          <w:sz w:val="28"/>
          <w:szCs w:val="28"/>
        </w:rPr>
        <w:t xml:space="preserve"> Campeonato 2024</w:t>
      </w:r>
      <w:r>
        <w:rPr>
          <w:rFonts w:cs="Calibri"/>
          <w:sz w:val="28"/>
          <w:szCs w:val="28"/>
        </w:rPr>
        <w:t>, desde ese preciso momento NO se aceptará como respuesta al incumplimiento de cualquiera de sus normas o disposiciones el desconocimiento del Reglamento. El mismo se enviará en formato digital a través de los grupos de WhatsApp correspondientes.</w:t>
      </w:r>
    </w:p>
    <w:p w14:paraId="48A29181" w14:textId="77777777" w:rsidR="00FD054F" w:rsidRDefault="00FD054F">
      <w:pPr>
        <w:pStyle w:val="Sinespaciado"/>
        <w:ind w:left="-284" w:right="-568" w:firstLine="142"/>
        <w:jc w:val="both"/>
        <w:rPr>
          <w:rFonts w:cs="Calibri"/>
          <w:sz w:val="28"/>
          <w:szCs w:val="28"/>
        </w:rPr>
      </w:pPr>
    </w:p>
    <w:p w14:paraId="1FB4CD9E" w14:textId="77777777" w:rsidR="00FD054F" w:rsidRDefault="00FD054F">
      <w:pPr>
        <w:pStyle w:val="Sinespaciado"/>
        <w:ind w:left="-284" w:right="-568" w:firstLine="142"/>
        <w:jc w:val="both"/>
        <w:rPr>
          <w:rFonts w:cs="Calibri"/>
          <w:sz w:val="28"/>
          <w:szCs w:val="28"/>
        </w:rPr>
      </w:pPr>
    </w:p>
    <w:p w14:paraId="7640F25F" w14:textId="77777777" w:rsidR="00FD054F" w:rsidRDefault="000D5699">
      <w:pPr>
        <w:pStyle w:val="Sinespaciado"/>
        <w:ind w:left="-284" w:right="-568" w:firstLine="142"/>
        <w:jc w:val="center"/>
        <w:rPr>
          <w:rFonts w:cs="Calibri"/>
          <w:b/>
          <w:sz w:val="36"/>
          <w:szCs w:val="28"/>
          <w:u w:val="single"/>
        </w:rPr>
      </w:pPr>
      <w:r>
        <w:rPr>
          <w:rFonts w:cs="Calibri"/>
          <w:b/>
          <w:sz w:val="36"/>
          <w:szCs w:val="28"/>
          <w:u w:val="single"/>
        </w:rPr>
        <w:t>Capitulo 2º Fiscalización y Dirección</w:t>
      </w:r>
    </w:p>
    <w:p w14:paraId="349F2DC2" w14:textId="77777777" w:rsidR="00FD054F" w:rsidRDefault="00FD054F">
      <w:pPr>
        <w:pStyle w:val="Sinespaciado"/>
        <w:ind w:left="-284" w:right="-568" w:firstLine="142"/>
        <w:jc w:val="both"/>
        <w:rPr>
          <w:rFonts w:cs="Calibri"/>
          <w:sz w:val="28"/>
          <w:szCs w:val="28"/>
        </w:rPr>
      </w:pPr>
    </w:p>
    <w:p w14:paraId="59AB4012" w14:textId="77777777" w:rsidR="00FD054F" w:rsidRDefault="000D5699">
      <w:pPr>
        <w:pStyle w:val="Sinespaciado"/>
        <w:ind w:left="-284" w:right="-568" w:firstLine="142"/>
        <w:jc w:val="both"/>
      </w:pPr>
      <w:r>
        <w:rPr>
          <w:rFonts w:cs="Calibri"/>
          <w:b/>
          <w:sz w:val="28"/>
          <w:szCs w:val="28"/>
          <w:u w:val="single"/>
        </w:rPr>
        <w:t>Artículo 1°</w:t>
      </w:r>
      <w:r>
        <w:rPr>
          <w:rFonts w:cs="Calibri"/>
          <w:sz w:val="28"/>
          <w:szCs w:val="28"/>
        </w:rPr>
        <w:t xml:space="preserve"> Los Campeonatos mencionados en el artículo 1° de FÚTBOL DE SALÓN / FUTSAL u otras modalidades reducidas, serán dirigidos y fiscalizados por la AFUSSAR a través del Comité Ejecutivo y sus respectivas Comisiones.</w:t>
      </w:r>
    </w:p>
    <w:p w14:paraId="19C5CF27" w14:textId="77777777" w:rsidR="00FD054F" w:rsidRDefault="00FD054F">
      <w:pPr>
        <w:pStyle w:val="Sinespaciado"/>
        <w:ind w:left="-284" w:right="-568" w:firstLine="142"/>
        <w:jc w:val="both"/>
        <w:rPr>
          <w:rFonts w:cs="Calibri"/>
          <w:sz w:val="28"/>
          <w:szCs w:val="28"/>
        </w:rPr>
      </w:pPr>
    </w:p>
    <w:p w14:paraId="54A8D220" w14:textId="77777777" w:rsidR="00FD054F" w:rsidRDefault="000D5699">
      <w:pPr>
        <w:pStyle w:val="Sinespaciado"/>
        <w:ind w:left="-284" w:right="-568" w:firstLine="142"/>
        <w:jc w:val="both"/>
      </w:pPr>
      <w:r>
        <w:rPr>
          <w:rFonts w:cs="Calibri"/>
          <w:b/>
          <w:sz w:val="28"/>
          <w:szCs w:val="28"/>
          <w:u w:val="single"/>
        </w:rPr>
        <w:t>Artículo 2º</w:t>
      </w:r>
      <w:r>
        <w:rPr>
          <w:rFonts w:cs="Calibri"/>
          <w:sz w:val="28"/>
          <w:szCs w:val="28"/>
        </w:rPr>
        <w:t xml:space="preserve"> El control directo del Torneo en disputa, será dirigido por una Comisión Organizadora integrada por:</w:t>
      </w:r>
    </w:p>
    <w:p w14:paraId="6B91EFFC" w14:textId="77777777" w:rsidR="00FD054F" w:rsidRDefault="00FD054F">
      <w:pPr>
        <w:pStyle w:val="Sinespaciado"/>
        <w:ind w:left="-284" w:right="-568" w:firstLine="142"/>
        <w:jc w:val="both"/>
        <w:rPr>
          <w:rFonts w:cs="Calibri"/>
          <w:color w:val="2A2A2A"/>
          <w:sz w:val="28"/>
          <w:szCs w:val="28"/>
        </w:rPr>
      </w:pPr>
    </w:p>
    <w:p w14:paraId="58B098FF" w14:textId="77777777" w:rsidR="00FD054F" w:rsidRDefault="000D5699" w:rsidP="003F18E4">
      <w:pPr>
        <w:pStyle w:val="Sinespaciado"/>
        <w:numPr>
          <w:ilvl w:val="0"/>
          <w:numId w:val="1"/>
        </w:numPr>
        <w:ind w:left="-284" w:right="-568" w:firstLine="710"/>
        <w:jc w:val="both"/>
        <w:rPr>
          <w:rFonts w:cs="Calibri"/>
          <w:sz w:val="28"/>
          <w:szCs w:val="28"/>
        </w:rPr>
      </w:pPr>
      <w:r>
        <w:rPr>
          <w:rFonts w:cs="Calibri"/>
          <w:sz w:val="28"/>
          <w:szCs w:val="28"/>
        </w:rPr>
        <w:t xml:space="preserve">Los Coordinadores de Torneo de Primera Masculino, </w:t>
      </w:r>
      <w:r w:rsidR="0009119E">
        <w:rPr>
          <w:rFonts w:cs="Calibri"/>
          <w:sz w:val="28"/>
          <w:szCs w:val="28"/>
        </w:rPr>
        <w:t>P</w:t>
      </w:r>
      <w:r>
        <w:rPr>
          <w:rFonts w:cs="Calibri"/>
          <w:sz w:val="28"/>
          <w:szCs w:val="28"/>
        </w:rPr>
        <w:t xml:space="preserve">rimera Femenino, Inferiores y Veteranos y </w:t>
      </w:r>
      <w:r w:rsidR="00C323DA">
        <w:rPr>
          <w:rFonts w:cs="Calibri"/>
          <w:sz w:val="28"/>
          <w:szCs w:val="28"/>
        </w:rPr>
        <w:t>Sénior</w:t>
      </w:r>
      <w:r>
        <w:rPr>
          <w:rFonts w:cs="Calibri"/>
          <w:sz w:val="28"/>
          <w:szCs w:val="28"/>
        </w:rPr>
        <w:t>.</w:t>
      </w:r>
    </w:p>
    <w:p w14:paraId="09EA519F" w14:textId="77777777" w:rsidR="00FD054F" w:rsidRDefault="000D5699" w:rsidP="003F18E4">
      <w:pPr>
        <w:pStyle w:val="Sinespaciado"/>
        <w:numPr>
          <w:ilvl w:val="0"/>
          <w:numId w:val="1"/>
        </w:numPr>
        <w:ind w:left="-284" w:right="-568" w:firstLine="710"/>
        <w:jc w:val="both"/>
        <w:rPr>
          <w:rFonts w:cs="Calibri"/>
          <w:sz w:val="28"/>
          <w:szCs w:val="28"/>
        </w:rPr>
      </w:pPr>
      <w:r>
        <w:rPr>
          <w:rFonts w:cs="Calibri"/>
          <w:sz w:val="28"/>
          <w:szCs w:val="28"/>
        </w:rPr>
        <w:t>El Coordinador de Árbitros (En su rol de asignación de árbitros y fiscalización de los partidos)</w:t>
      </w:r>
    </w:p>
    <w:p w14:paraId="7D49F236" w14:textId="77777777" w:rsidR="00FD054F" w:rsidRDefault="00FD054F">
      <w:pPr>
        <w:pStyle w:val="Sinespaciado"/>
        <w:ind w:left="-284" w:right="-568" w:firstLine="142"/>
        <w:jc w:val="both"/>
        <w:rPr>
          <w:rFonts w:cs="Calibri"/>
          <w:color w:val="2A2A2A"/>
          <w:sz w:val="28"/>
          <w:szCs w:val="28"/>
        </w:rPr>
      </w:pPr>
    </w:p>
    <w:p w14:paraId="18DDFD54" w14:textId="77777777" w:rsidR="00FD054F" w:rsidRDefault="000D5699">
      <w:pPr>
        <w:pStyle w:val="Sinespaciado"/>
        <w:ind w:left="-284" w:right="-568" w:firstLine="142"/>
        <w:jc w:val="both"/>
        <w:rPr>
          <w:rFonts w:cs="Calibri"/>
          <w:b/>
          <w:sz w:val="28"/>
          <w:szCs w:val="28"/>
        </w:rPr>
      </w:pPr>
      <w:r>
        <w:rPr>
          <w:rFonts w:cs="Calibri"/>
          <w:b/>
          <w:sz w:val="28"/>
          <w:szCs w:val="28"/>
        </w:rPr>
        <w:lastRenderedPageBreak/>
        <w:t xml:space="preserve">En caso de imposibilidad de actuar de alguno de los responsables mencionados el comité ejecutivo de AFUSSAR designará un reemplazante. Los miembros del Comité Ejecutivo AFUSSAR son veedores naturales/oficiales y están obligados a intervenir en toda circunstancia irregular. </w:t>
      </w:r>
    </w:p>
    <w:p w14:paraId="174C2ECC" w14:textId="77777777" w:rsidR="00FD054F" w:rsidRDefault="00FD054F">
      <w:pPr>
        <w:pStyle w:val="Sinespaciado"/>
        <w:ind w:left="-284" w:right="-568" w:firstLine="142"/>
        <w:jc w:val="both"/>
        <w:rPr>
          <w:rFonts w:cs="Calibri"/>
          <w:color w:val="2A2A2A"/>
          <w:sz w:val="28"/>
          <w:szCs w:val="28"/>
        </w:rPr>
      </w:pPr>
    </w:p>
    <w:p w14:paraId="60AC1330" w14:textId="77777777" w:rsidR="00FD054F" w:rsidRDefault="000D5699">
      <w:pPr>
        <w:pStyle w:val="Sinespaciado"/>
        <w:ind w:left="-284" w:right="-568" w:firstLine="142"/>
        <w:jc w:val="both"/>
      </w:pPr>
      <w:r>
        <w:rPr>
          <w:rFonts w:cs="Calibri"/>
          <w:b/>
          <w:sz w:val="28"/>
          <w:szCs w:val="28"/>
          <w:u w:val="single"/>
        </w:rPr>
        <w:t>Artículo 3º</w:t>
      </w:r>
      <w:r>
        <w:rPr>
          <w:rFonts w:cs="Calibri"/>
          <w:sz w:val="28"/>
          <w:szCs w:val="28"/>
        </w:rPr>
        <w:t xml:space="preserve">  A la Comisión Organizadora le compete: Realizar las posibles modificaciones al programa de juego que fuera aprobado según lo imponga la circunstancia de fuerza mayor ajena a la voluntad de los participantes.</w:t>
      </w:r>
    </w:p>
    <w:p w14:paraId="4468F26D" w14:textId="77777777" w:rsidR="00FD054F" w:rsidRDefault="00FD054F">
      <w:pPr>
        <w:pStyle w:val="Sinespaciado"/>
        <w:ind w:left="-284" w:right="-568" w:firstLine="142"/>
        <w:jc w:val="both"/>
        <w:rPr>
          <w:rFonts w:cs="Calibri"/>
          <w:sz w:val="28"/>
          <w:szCs w:val="28"/>
        </w:rPr>
      </w:pPr>
    </w:p>
    <w:p w14:paraId="09291F36" w14:textId="77777777" w:rsidR="00FD054F" w:rsidRDefault="00FD054F">
      <w:pPr>
        <w:pStyle w:val="Sinespaciado"/>
        <w:ind w:left="-284" w:right="-568" w:firstLine="142"/>
        <w:jc w:val="both"/>
        <w:rPr>
          <w:rFonts w:cs="Calibri"/>
          <w:sz w:val="28"/>
          <w:szCs w:val="28"/>
        </w:rPr>
      </w:pPr>
    </w:p>
    <w:p w14:paraId="099F0568" w14:textId="77777777" w:rsidR="00FD054F" w:rsidRDefault="000D5699">
      <w:pPr>
        <w:pStyle w:val="Sinespaciado"/>
        <w:ind w:left="-284" w:right="-568" w:firstLine="142"/>
        <w:jc w:val="center"/>
        <w:rPr>
          <w:rFonts w:cs="Calibri"/>
          <w:b/>
          <w:sz w:val="36"/>
          <w:szCs w:val="28"/>
          <w:u w:val="single"/>
        </w:rPr>
      </w:pPr>
      <w:r>
        <w:rPr>
          <w:rFonts w:cs="Calibri"/>
          <w:b/>
          <w:sz w:val="36"/>
          <w:szCs w:val="28"/>
          <w:u w:val="single"/>
        </w:rPr>
        <w:t>Capitulo 3º Designación, Inscripción, Aranceles y Participación:</w:t>
      </w:r>
    </w:p>
    <w:p w14:paraId="349F0F65" w14:textId="77777777" w:rsidR="00FD054F" w:rsidRDefault="00FD054F">
      <w:pPr>
        <w:pStyle w:val="Sinespaciado"/>
        <w:ind w:left="-284" w:right="-568" w:firstLine="142"/>
        <w:jc w:val="both"/>
        <w:rPr>
          <w:rFonts w:cs="Calibri"/>
          <w:color w:val="2A2A2A"/>
          <w:sz w:val="28"/>
          <w:szCs w:val="28"/>
        </w:rPr>
      </w:pPr>
    </w:p>
    <w:p w14:paraId="551E5A66" w14:textId="2E1D5076" w:rsidR="00FD054F" w:rsidRDefault="000D5699">
      <w:pPr>
        <w:pStyle w:val="Sinespaciado"/>
        <w:ind w:left="-284" w:right="-568" w:firstLine="142"/>
        <w:jc w:val="both"/>
      </w:pPr>
      <w:r>
        <w:rPr>
          <w:rFonts w:cs="Calibri"/>
          <w:b/>
          <w:sz w:val="28"/>
          <w:szCs w:val="28"/>
          <w:u w:val="single"/>
        </w:rPr>
        <w:t xml:space="preserve">Artículo 1° </w:t>
      </w:r>
      <w:r>
        <w:rPr>
          <w:rFonts w:cs="Calibri"/>
          <w:sz w:val="28"/>
          <w:szCs w:val="28"/>
        </w:rPr>
        <w:t xml:space="preserve">Antes del inicio del campeonato, se llevará a cabo la reunión de delegados respectiva, donde se elevará toda la información </w:t>
      </w:r>
      <w:r w:rsidR="0009119E">
        <w:rPr>
          <w:rFonts w:cs="Calibri"/>
          <w:sz w:val="28"/>
          <w:szCs w:val="28"/>
        </w:rPr>
        <w:t>necesaria para el</w:t>
      </w:r>
      <w:r>
        <w:rPr>
          <w:rFonts w:cs="Calibri"/>
          <w:sz w:val="28"/>
          <w:szCs w:val="28"/>
        </w:rPr>
        <w:t xml:space="preserve"> desarrollo de los campeonatos del año 2</w:t>
      </w:r>
      <w:r w:rsidR="0009119E">
        <w:rPr>
          <w:rFonts w:cs="Calibri"/>
          <w:sz w:val="28"/>
          <w:szCs w:val="28"/>
        </w:rPr>
        <w:t>02</w:t>
      </w:r>
      <w:r w:rsidR="005E43EE">
        <w:rPr>
          <w:rFonts w:cs="Calibri"/>
          <w:sz w:val="28"/>
          <w:szCs w:val="28"/>
        </w:rPr>
        <w:t>4</w:t>
      </w:r>
      <w:r>
        <w:rPr>
          <w:rFonts w:cs="Calibri"/>
          <w:sz w:val="28"/>
          <w:szCs w:val="28"/>
        </w:rPr>
        <w:t xml:space="preserve">. </w:t>
      </w:r>
    </w:p>
    <w:p w14:paraId="087EEA8D" w14:textId="77777777" w:rsidR="00FD054F" w:rsidRDefault="00FD054F">
      <w:pPr>
        <w:pStyle w:val="Sinespaciado"/>
        <w:ind w:left="-284" w:right="-568" w:firstLine="142"/>
        <w:jc w:val="both"/>
        <w:rPr>
          <w:rFonts w:cs="Calibri"/>
          <w:b/>
          <w:color w:val="FF0000"/>
          <w:sz w:val="28"/>
          <w:szCs w:val="28"/>
        </w:rPr>
      </w:pPr>
    </w:p>
    <w:p w14:paraId="07F8E17E" w14:textId="77777777" w:rsidR="00FD054F" w:rsidRDefault="000D5699" w:rsidP="001A3FE8">
      <w:pPr>
        <w:pStyle w:val="Sinespaciado"/>
        <w:numPr>
          <w:ilvl w:val="0"/>
          <w:numId w:val="2"/>
        </w:numPr>
        <w:ind w:left="-284" w:right="-568" w:firstLine="710"/>
        <w:jc w:val="both"/>
        <w:rPr>
          <w:rFonts w:cs="Calibri"/>
          <w:sz w:val="28"/>
          <w:szCs w:val="28"/>
        </w:rPr>
      </w:pPr>
      <w:r>
        <w:rPr>
          <w:rFonts w:cs="Calibri"/>
          <w:sz w:val="28"/>
          <w:szCs w:val="28"/>
        </w:rPr>
        <w:t xml:space="preserve">La reunión de delegados será presidida por el Comité Ejecutivo de AFUSSAR. </w:t>
      </w:r>
    </w:p>
    <w:p w14:paraId="71EF5013" w14:textId="77777777" w:rsidR="00C323DA" w:rsidRDefault="00C323DA" w:rsidP="00C323DA">
      <w:pPr>
        <w:pStyle w:val="Sinespaciado"/>
        <w:ind w:left="426" w:right="-568"/>
        <w:jc w:val="both"/>
        <w:rPr>
          <w:rFonts w:cs="Calibri"/>
          <w:sz w:val="28"/>
          <w:szCs w:val="28"/>
        </w:rPr>
      </w:pPr>
    </w:p>
    <w:p w14:paraId="04DFD6AD" w14:textId="77777777" w:rsidR="00FD054F" w:rsidRDefault="000D5699" w:rsidP="001A3FE8">
      <w:pPr>
        <w:pStyle w:val="Sinespaciado"/>
        <w:numPr>
          <w:ilvl w:val="0"/>
          <w:numId w:val="2"/>
        </w:numPr>
        <w:ind w:left="-284" w:right="-568" w:firstLine="710"/>
        <w:jc w:val="both"/>
        <w:rPr>
          <w:rFonts w:cs="Calibri"/>
          <w:sz w:val="28"/>
          <w:szCs w:val="28"/>
        </w:rPr>
      </w:pPr>
      <w:r>
        <w:rPr>
          <w:rFonts w:cs="Calibri"/>
          <w:sz w:val="28"/>
          <w:szCs w:val="28"/>
        </w:rPr>
        <w:t>Al finalizar la reunión de delegados y con la anuencia de la mayoría simple quedará ratificado el reglamento. Si por cualquier razón no se llegara a un acuerdo será el Comité Ejecutivo el encargado de ratificar el formato de reglamento.</w:t>
      </w:r>
    </w:p>
    <w:p w14:paraId="1A3B625F" w14:textId="77777777" w:rsidR="00C323DA" w:rsidRDefault="00C323DA" w:rsidP="00C323DA">
      <w:pPr>
        <w:pStyle w:val="Sinespaciado"/>
        <w:ind w:right="-568"/>
        <w:jc w:val="both"/>
        <w:rPr>
          <w:rFonts w:cs="Calibri"/>
          <w:sz w:val="28"/>
          <w:szCs w:val="28"/>
        </w:rPr>
      </w:pPr>
    </w:p>
    <w:p w14:paraId="7339A0D6" w14:textId="77777777" w:rsidR="00FD054F" w:rsidRDefault="000D5699" w:rsidP="001A3FE8">
      <w:pPr>
        <w:pStyle w:val="Sinespaciado"/>
        <w:numPr>
          <w:ilvl w:val="0"/>
          <w:numId w:val="2"/>
        </w:numPr>
        <w:ind w:left="-284" w:right="-568" w:firstLine="710"/>
        <w:jc w:val="both"/>
        <w:rPr>
          <w:rFonts w:cs="Calibri"/>
          <w:sz w:val="28"/>
          <w:szCs w:val="28"/>
        </w:rPr>
      </w:pPr>
      <w:r>
        <w:rPr>
          <w:rFonts w:cs="Calibri"/>
          <w:sz w:val="28"/>
          <w:szCs w:val="28"/>
        </w:rPr>
        <w:t>Todas las instituciones deberán presentar un delegado titular y un delegado suplente, que serán los responsables de participar de las reuniones.</w:t>
      </w:r>
    </w:p>
    <w:p w14:paraId="04DC3924" w14:textId="77777777" w:rsidR="00FD054F" w:rsidRDefault="00FD054F">
      <w:pPr>
        <w:pStyle w:val="Sinespaciado"/>
        <w:ind w:left="-284" w:right="-568" w:firstLine="142"/>
        <w:jc w:val="both"/>
        <w:rPr>
          <w:rFonts w:cs="Calibri"/>
          <w:color w:val="2A2A2A"/>
          <w:sz w:val="28"/>
          <w:szCs w:val="28"/>
        </w:rPr>
      </w:pPr>
    </w:p>
    <w:p w14:paraId="0F88D640" w14:textId="77777777" w:rsidR="00FD054F" w:rsidRDefault="000D5699">
      <w:pPr>
        <w:pStyle w:val="Sinespaciado"/>
        <w:ind w:left="-284" w:right="-568" w:firstLine="142"/>
        <w:jc w:val="both"/>
      </w:pPr>
      <w:r>
        <w:rPr>
          <w:rFonts w:cs="Calibri"/>
          <w:b/>
          <w:sz w:val="28"/>
          <w:szCs w:val="28"/>
          <w:u w:val="single"/>
        </w:rPr>
        <w:t>Artículo 2º</w:t>
      </w:r>
      <w:r>
        <w:rPr>
          <w:rStyle w:val="apple-converted-space"/>
          <w:rFonts w:cs="Calibri"/>
          <w:color w:val="000000"/>
          <w:sz w:val="28"/>
          <w:szCs w:val="28"/>
        </w:rPr>
        <w:t> </w:t>
      </w:r>
      <w:r>
        <w:rPr>
          <w:rFonts w:cs="Calibri"/>
          <w:sz w:val="28"/>
          <w:szCs w:val="28"/>
        </w:rPr>
        <w:t xml:space="preserve">Con 10 días de anticipación los equipos deben confirmar su inscripción únicamente por intermedio de su entidad federada, Institución/Club, quien deberá enviar Lista de Buena Fe tentativa y el comprobante del pago del arancel de inscripción, según forma de pago pactada con tesorería de AFUSSAR. </w:t>
      </w:r>
    </w:p>
    <w:p w14:paraId="0F900342" w14:textId="77777777" w:rsidR="00FD054F" w:rsidRDefault="00FD054F">
      <w:pPr>
        <w:pStyle w:val="Sinespaciado"/>
        <w:ind w:left="-284" w:right="-568" w:firstLine="142"/>
        <w:jc w:val="both"/>
        <w:rPr>
          <w:rFonts w:cs="Calibri"/>
          <w:sz w:val="28"/>
          <w:szCs w:val="28"/>
        </w:rPr>
      </w:pPr>
    </w:p>
    <w:p w14:paraId="22D9C2AF" w14:textId="77777777" w:rsidR="00FD054F" w:rsidRDefault="000D5699" w:rsidP="001A3FE8">
      <w:pPr>
        <w:pStyle w:val="Sinespaciado"/>
        <w:numPr>
          <w:ilvl w:val="0"/>
          <w:numId w:val="3"/>
        </w:numPr>
        <w:ind w:left="-284" w:right="-568" w:firstLine="426"/>
        <w:jc w:val="both"/>
        <w:rPr>
          <w:rFonts w:cs="Calibri"/>
          <w:sz w:val="28"/>
          <w:szCs w:val="28"/>
        </w:rPr>
      </w:pPr>
      <w:r>
        <w:rPr>
          <w:rFonts w:cs="Calibri"/>
          <w:sz w:val="28"/>
          <w:szCs w:val="28"/>
        </w:rPr>
        <w:t>Las instituciones podrán realizar el pago de inscripción de la siguiente forma: (En todos los casos de pago efectivo se deberá depositar o realizar transferencia bancaria a la cuenta de AFUSSAR)</w:t>
      </w:r>
    </w:p>
    <w:p w14:paraId="170E86E6" w14:textId="4D259328" w:rsidR="00587A57" w:rsidRDefault="005E43EE" w:rsidP="00587A57">
      <w:pPr>
        <w:pStyle w:val="Sinespaciado"/>
        <w:ind w:left="142" w:right="-568"/>
        <w:jc w:val="center"/>
        <w:rPr>
          <w:rFonts w:cs="Calibri"/>
          <w:sz w:val="28"/>
          <w:szCs w:val="28"/>
        </w:rPr>
      </w:pPr>
      <w:r>
        <w:rPr>
          <w:noProof/>
          <w:lang w:val="es-AR" w:eastAsia="es-AR"/>
        </w:rPr>
        <w:lastRenderedPageBreak/>
        <w:drawing>
          <wp:inline distT="0" distB="0" distL="0" distR="0" wp14:anchorId="0F83CA10" wp14:editId="1142DD04">
            <wp:extent cx="4632325" cy="184594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325" cy="1845945"/>
                    </a:xfrm>
                    <a:prstGeom prst="rect">
                      <a:avLst/>
                    </a:prstGeom>
                    <a:noFill/>
                    <a:ln>
                      <a:noFill/>
                    </a:ln>
                  </pic:spPr>
                </pic:pic>
              </a:graphicData>
            </a:graphic>
          </wp:inline>
        </w:drawing>
      </w:r>
    </w:p>
    <w:p w14:paraId="2359D86F" w14:textId="04217B1C" w:rsidR="005C053C" w:rsidRDefault="005C053C" w:rsidP="005C053C">
      <w:pPr>
        <w:pStyle w:val="Sinespaciado"/>
        <w:jc w:val="both"/>
        <w:rPr>
          <w:rFonts w:cs="Calibri"/>
          <w:sz w:val="28"/>
          <w:szCs w:val="28"/>
        </w:rPr>
      </w:pPr>
      <w:r>
        <w:rPr>
          <w:rFonts w:cs="Calibri"/>
          <w:sz w:val="28"/>
          <w:szCs w:val="28"/>
        </w:rPr>
        <w:t xml:space="preserve">El canon por Institución será de </w:t>
      </w:r>
      <w:r w:rsidRPr="00613039">
        <w:rPr>
          <w:rFonts w:cs="Calibri"/>
          <w:b/>
          <w:sz w:val="28"/>
          <w:szCs w:val="28"/>
        </w:rPr>
        <w:t>$</w:t>
      </w:r>
      <w:r w:rsidR="005E43EE">
        <w:rPr>
          <w:rFonts w:cs="Calibri"/>
          <w:b/>
          <w:sz w:val="28"/>
          <w:szCs w:val="28"/>
        </w:rPr>
        <w:t>5</w:t>
      </w:r>
      <w:r w:rsidRPr="00613039">
        <w:rPr>
          <w:rFonts w:cs="Calibri"/>
          <w:b/>
          <w:sz w:val="28"/>
          <w:szCs w:val="28"/>
        </w:rPr>
        <w:t>0.000</w:t>
      </w:r>
      <w:r>
        <w:rPr>
          <w:rFonts w:cs="Calibri"/>
          <w:sz w:val="28"/>
          <w:szCs w:val="28"/>
        </w:rPr>
        <w:t xml:space="preserve">, esto abarca a cada institución con la integración de </w:t>
      </w:r>
      <w:r w:rsidR="0063600E">
        <w:rPr>
          <w:rFonts w:cs="Calibri"/>
          <w:sz w:val="28"/>
          <w:szCs w:val="28"/>
        </w:rPr>
        <w:t>todos sus equipos.</w:t>
      </w:r>
    </w:p>
    <w:p w14:paraId="48D0DA9D" w14:textId="77777777" w:rsidR="005C053C" w:rsidRDefault="005C053C" w:rsidP="005C053C">
      <w:pPr>
        <w:pStyle w:val="Sinespaciado"/>
        <w:ind w:left="142" w:right="-568"/>
        <w:rPr>
          <w:rFonts w:cs="Calibri"/>
          <w:sz w:val="28"/>
          <w:szCs w:val="28"/>
        </w:rPr>
      </w:pPr>
    </w:p>
    <w:p w14:paraId="0F5F8D08" w14:textId="77777777" w:rsidR="005C053C" w:rsidRDefault="005C053C" w:rsidP="005C053C">
      <w:pPr>
        <w:pStyle w:val="Sinespaciado"/>
        <w:numPr>
          <w:ilvl w:val="1"/>
          <w:numId w:val="3"/>
        </w:numPr>
        <w:ind w:left="-284" w:right="-568" w:firstLine="710"/>
        <w:jc w:val="both"/>
        <w:rPr>
          <w:rFonts w:cs="Calibri"/>
          <w:sz w:val="28"/>
          <w:szCs w:val="28"/>
        </w:rPr>
      </w:pPr>
      <w:r>
        <w:rPr>
          <w:rFonts w:cs="Calibri"/>
          <w:sz w:val="28"/>
          <w:szCs w:val="28"/>
        </w:rPr>
        <w:t xml:space="preserve">En un solo pago y efectivo. </w:t>
      </w:r>
      <w:r>
        <w:rPr>
          <w:rFonts w:cs="Calibri"/>
          <w:b/>
          <w:sz w:val="28"/>
          <w:szCs w:val="28"/>
        </w:rPr>
        <w:t>(total)</w:t>
      </w:r>
    </w:p>
    <w:p w14:paraId="5FB23722" w14:textId="77777777" w:rsidR="005C053C" w:rsidRDefault="005C053C" w:rsidP="005C053C">
      <w:pPr>
        <w:pStyle w:val="Sinespaciado"/>
        <w:numPr>
          <w:ilvl w:val="1"/>
          <w:numId w:val="3"/>
        </w:numPr>
        <w:ind w:left="-284" w:right="-568" w:firstLine="710"/>
        <w:jc w:val="both"/>
        <w:rPr>
          <w:rFonts w:cs="Calibri"/>
          <w:sz w:val="28"/>
          <w:szCs w:val="28"/>
        </w:rPr>
      </w:pPr>
      <w:r>
        <w:rPr>
          <w:rFonts w:cs="Calibri"/>
          <w:sz w:val="28"/>
          <w:szCs w:val="28"/>
        </w:rPr>
        <w:t xml:space="preserve">En cuotas, hasta 3. </w:t>
      </w:r>
      <w:r>
        <w:rPr>
          <w:rFonts w:cs="Calibri"/>
          <w:b/>
          <w:sz w:val="28"/>
          <w:szCs w:val="28"/>
        </w:rPr>
        <w:t>(25% de la totalidad de equipos</w:t>
      </w:r>
      <w:r w:rsidRPr="00DD5F3E">
        <w:rPr>
          <w:rFonts w:cs="Calibri"/>
          <w:b/>
          <w:sz w:val="28"/>
          <w:szCs w:val="28"/>
        </w:rPr>
        <w:t>)</w:t>
      </w:r>
    </w:p>
    <w:p w14:paraId="52F9FB47" w14:textId="77777777" w:rsidR="005C053C" w:rsidRDefault="005C053C" w:rsidP="005C053C">
      <w:pPr>
        <w:pStyle w:val="Sinespaciado"/>
        <w:numPr>
          <w:ilvl w:val="1"/>
          <w:numId w:val="3"/>
        </w:numPr>
        <w:ind w:left="-284" w:right="-568" w:firstLine="710"/>
        <w:jc w:val="both"/>
        <w:rPr>
          <w:rFonts w:cs="Calibri"/>
          <w:sz w:val="28"/>
          <w:szCs w:val="28"/>
        </w:rPr>
      </w:pPr>
      <w:r>
        <w:rPr>
          <w:rFonts w:cs="Calibri"/>
          <w:sz w:val="28"/>
          <w:szCs w:val="28"/>
        </w:rPr>
        <w:t xml:space="preserve">En cuotas, hasta 6. </w:t>
      </w:r>
      <w:r>
        <w:rPr>
          <w:rFonts w:cs="Calibri"/>
          <w:b/>
          <w:sz w:val="28"/>
          <w:szCs w:val="28"/>
        </w:rPr>
        <w:t>(40% de la totalidad de equipos</w:t>
      </w:r>
      <w:r w:rsidRPr="00DD5F3E">
        <w:rPr>
          <w:rFonts w:cs="Calibri"/>
          <w:b/>
          <w:sz w:val="28"/>
          <w:szCs w:val="28"/>
        </w:rPr>
        <w:t>)</w:t>
      </w:r>
    </w:p>
    <w:p w14:paraId="5B29AA28" w14:textId="77777777" w:rsidR="00FD054F" w:rsidRDefault="000D5699" w:rsidP="001A3FE8">
      <w:pPr>
        <w:pStyle w:val="Sinespaciado"/>
        <w:numPr>
          <w:ilvl w:val="1"/>
          <w:numId w:val="3"/>
        </w:numPr>
        <w:ind w:left="284" w:right="-568" w:firstLine="142"/>
        <w:jc w:val="both"/>
        <w:rPr>
          <w:rFonts w:cs="Calibri"/>
          <w:sz w:val="28"/>
          <w:szCs w:val="28"/>
        </w:rPr>
      </w:pPr>
      <w:r>
        <w:rPr>
          <w:rFonts w:cs="Calibri"/>
          <w:sz w:val="28"/>
          <w:szCs w:val="28"/>
        </w:rPr>
        <w:t>Las fechas de cancelación de las cuotas se definirán entre la institución y tesorería AFUSSAR; en caso de no cumplir con la fecha de pago pactada la cuota vencida tendrá un recargo del 15%.</w:t>
      </w:r>
    </w:p>
    <w:p w14:paraId="6871B8CA" w14:textId="77777777" w:rsidR="00FD054F" w:rsidRDefault="000D5699" w:rsidP="001A3FE8">
      <w:pPr>
        <w:pStyle w:val="Sinespaciado"/>
        <w:numPr>
          <w:ilvl w:val="1"/>
          <w:numId w:val="3"/>
        </w:numPr>
        <w:ind w:left="-284" w:right="-568" w:firstLine="710"/>
        <w:jc w:val="both"/>
        <w:rPr>
          <w:rFonts w:cs="Calibri"/>
          <w:sz w:val="28"/>
          <w:szCs w:val="28"/>
        </w:rPr>
      </w:pPr>
      <w:r>
        <w:rPr>
          <w:rFonts w:cs="Calibri"/>
          <w:sz w:val="28"/>
          <w:szCs w:val="28"/>
        </w:rPr>
        <w:t>Pago con cheque, importe total de inscripción y al día.</w:t>
      </w:r>
    </w:p>
    <w:p w14:paraId="6DCB0BAD" w14:textId="77777777" w:rsidR="00FD054F" w:rsidRDefault="000D5699" w:rsidP="00F44F9E">
      <w:pPr>
        <w:pStyle w:val="Sinespaciado"/>
        <w:numPr>
          <w:ilvl w:val="1"/>
          <w:numId w:val="3"/>
        </w:numPr>
        <w:ind w:left="426" w:right="-568" w:firstLine="0"/>
        <w:jc w:val="both"/>
        <w:rPr>
          <w:rFonts w:cs="Calibri"/>
          <w:sz w:val="28"/>
          <w:szCs w:val="28"/>
        </w:rPr>
      </w:pPr>
      <w:r>
        <w:rPr>
          <w:rFonts w:cs="Calibri"/>
          <w:sz w:val="28"/>
          <w:szCs w:val="28"/>
        </w:rPr>
        <w:t>Para abonar con cheque diferido se aceptará siempre y cuando no supere los 30 días en caso de que sea cuota y 90 días en caso del importe total de inscripción, en ambos casos se aplicará un 10% de recargo.</w:t>
      </w:r>
    </w:p>
    <w:p w14:paraId="218BD413" w14:textId="77777777" w:rsidR="00FD054F" w:rsidRDefault="000D5699" w:rsidP="005C053C">
      <w:pPr>
        <w:pStyle w:val="Sinespaciado"/>
        <w:numPr>
          <w:ilvl w:val="1"/>
          <w:numId w:val="3"/>
        </w:numPr>
        <w:ind w:left="426" w:right="-568" w:firstLine="0"/>
        <w:jc w:val="both"/>
        <w:rPr>
          <w:rFonts w:cs="Calibri"/>
          <w:sz w:val="28"/>
          <w:szCs w:val="28"/>
        </w:rPr>
      </w:pPr>
      <w:r>
        <w:rPr>
          <w:rFonts w:cs="Calibri"/>
          <w:sz w:val="28"/>
          <w:szCs w:val="28"/>
        </w:rPr>
        <w:t xml:space="preserve">Si el pago de la inscripción es en cuotas y con cheque diferido se aplican los dos incrementos, el recargo por pago en cuotas y el recargo por pago con </w:t>
      </w:r>
      <w:r w:rsidRPr="001A3FE8">
        <w:rPr>
          <w:rFonts w:cs="Calibri"/>
          <w:sz w:val="28"/>
          <w:szCs w:val="28"/>
        </w:rPr>
        <w:t>cheque diferido.</w:t>
      </w:r>
    </w:p>
    <w:p w14:paraId="0C53A9DB" w14:textId="71B34A19" w:rsidR="001A3FE8" w:rsidRPr="001A3FE8" w:rsidRDefault="001A3FE8" w:rsidP="005C053C">
      <w:pPr>
        <w:pStyle w:val="Sinespaciado"/>
        <w:numPr>
          <w:ilvl w:val="1"/>
          <w:numId w:val="3"/>
        </w:numPr>
        <w:ind w:left="426" w:right="-568" w:firstLine="0"/>
        <w:jc w:val="both"/>
        <w:rPr>
          <w:rFonts w:cs="Calibri"/>
          <w:sz w:val="28"/>
          <w:szCs w:val="28"/>
        </w:rPr>
      </w:pPr>
      <w:r>
        <w:rPr>
          <w:rFonts w:cs="Calibri"/>
          <w:sz w:val="28"/>
          <w:szCs w:val="28"/>
        </w:rPr>
        <w:t>No podrá inscribirse a los</w:t>
      </w:r>
      <w:r w:rsidR="005C053C">
        <w:rPr>
          <w:rFonts w:cs="Calibri"/>
          <w:sz w:val="28"/>
          <w:szCs w:val="28"/>
        </w:rPr>
        <w:t xml:space="preserve"> campeonatos 202</w:t>
      </w:r>
      <w:r w:rsidR="00F819F1">
        <w:rPr>
          <w:rFonts w:cs="Calibri"/>
          <w:sz w:val="28"/>
          <w:szCs w:val="28"/>
        </w:rPr>
        <w:t>4</w:t>
      </w:r>
      <w:r>
        <w:rPr>
          <w:rFonts w:cs="Calibri"/>
          <w:sz w:val="28"/>
          <w:szCs w:val="28"/>
        </w:rPr>
        <w:t xml:space="preserve"> las instituciones que tengan deudas con AFUSSAR, deben cancelarlas previamente</w:t>
      </w:r>
    </w:p>
    <w:p w14:paraId="00A7FEF2" w14:textId="77777777" w:rsidR="00FD054F" w:rsidRDefault="00FD054F">
      <w:pPr>
        <w:pStyle w:val="Sinespaciado"/>
        <w:ind w:left="-284" w:right="-568" w:firstLine="142"/>
        <w:jc w:val="both"/>
        <w:rPr>
          <w:rFonts w:cs="Calibri"/>
          <w:color w:val="2A2A2A"/>
          <w:sz w:val="28"/>
          <w:szCs w:val="28"/>
        </w:rPr>
      </w:pPr>
    </w:p>
    <w:p w14:paraId="47EC28DC" w14:textId="77777777" w:rsidR="00FD054F" w:rsidRDefault="000D5699" w:rsidP="001A3FE8">
      <w:pPr>
        <w:pStyle w:val="Sinespaciado"/>
        <w:numPr>
          <w:ilvl w:val="0"/>
          <w:numId w:val="3"/>
        </w:numPr>
        <w:ind w:left="-284" w:right="-568" w:firstLine="284"/>
        <w:jc w:val="both"/>
        <w:rPr>
          <w:rFonts w:cs="Calibri"/>
          <w:sz w:val="28"/>
          <w:szCs w:val="28"/>
        </w:rPr>
      </w:pPr>
      <w:r>
        <w:rPr>
          <w:rFonts w:cs="Calibri"/>
          <w:sz w:val="28"/>
          <w:szCs w:val="28"/>
        </w:rPr>
        <w:t xml:space="preserve">Todas las personas incluidas en la Lista de Buena Fe, deben tener OBLIGATORIAMENTE actualizado y vigente Afiliación y el </w:t>
      </w:r>
      <w:r w:rsidR="00613039">
        <w:rPr>
          <w:rFonts w:cs="Calibri"/>
          <w:sz w:val="28"/>
          <w:szCs w:val="28"/>
        </w:rPr>
        <w:t>S</w:t>
      </w:r>
      <w:r>
        <w:rPr>
          <w:rFonts w:cs="Calibri"/>
          <w:sz w:val="28"/>
          <w:szCs w:val="28"/>
        </w:rPr>
        <w:t>eguro contra accidentes personales en la compañía que AFUSSAR oficializa cada año.</w:t>
      </w:r>
    </w:p>
    <w:p w14:paraId="49E85A70" w14:textId="77777777" w:rsidR="00C94661" w:rsidRDefault="00C94661" w:rsidP="00C94661">
      <w:pPr>
        <w:pStyle w:val="Sinespaciado"/>
        <w:ind w:right="-568"/>
        <w:jc w:val="both"/>
        <w:rPr>
          <w:rFonts w:cs="Calibri"/>
          <w:sz w:val="28"/>
          <w:szCs w:val="28"/>
        </w:rPr>
      </w:pPr>
    </w:p>
    <w:p w14:paraId="71E249CF" w14:textId="77777777" w:rsidR="00FD054F" w:rsidRDefault="000D5699" w:rsidP="001A3FE8">
      <w:pPr>
        <w:pStyle w:val="Sinespaciado"/>
        <w:numPr>
          <w:ilvl w:val="0"/>
          <w:numId w:val="3"/>
        </w:numPr>
        <w:ind w:left="-284" w:right="-568" w:firstLine="284"/>
        <w:jc w:val="both"/>
        <w:rPr>
          <w:rFonts w:cs="Calibri"/>
          <w:sz w:val="28"/>
          <w:szCs w:val="28"/>
        </w:rPr>
      </w:pPr>
      <w:r>
        <w:rPr>
          <w:rFonts w:cs="Calibri"/>
          <w:sz w:val="28"/>
          <w:szCs w:val="28"/>
        </w:rPr>
        <w:t>Toda institución podrá inscribir y tener habilitados a la cantidad de jugadores que desee, pero teniendo en cuenta que la cantidad mínima será de 10 jugadores.  La cantidad máxima permitida en planilla de juego es de 15 jugadores.</w:t>
      </w:r>
    </w:p>
    <w:p w14:paraId="11368336" w14:textId="77777777" w:rsidR="00C94661" w:rsidRDefault="00C94661" w:rsidP="00C94661">
      <w:pPr>
        <w:pStyle w:val="Sinespaciado"/>
        <w:ind w:right="-568"/>
        <w:jc w:val="both"/>
        <w:rPr>
          <w:rFonts w:cs="Calibri"/>
          <w:sz w:val="28"/>
          <w:szCs w:val="28"/>
        </w:rPr>
      </w:pPr>
    </w:p>
    <w:p w14:paraId="73546F94" w14:textId="77777777" w:rsidR="00FD054F" w:rsidRDefault="000D5699" w:rsidP="001A3FE8">
      <w:pPr>
        <w:pStyle w:val="Sinespaciado"/>
        <w:numPr>
          <w:ilvl w:val="0"/>
          <w:numId w:val="3"/>
        </w:numPr>
        <w:ind w:left="-284" w:right="-568" w:firstLine="284"/>
        <w:jc w:val="both"/>
        <w:rPr>
          <w:rFonts w:cs="Calibri"/>
          <w:sz w:val="28"/>
          <w:szCs w:val="28"/>
        </w:rPr>
      </w:pPr>
      <w:r>
        <w:rPr>
          <w:rFonts w:cs="Calibri"/>
          <w:sz w:val="28"/>
          <w:szCs w:val="28"/>
        </w:rPr>
        <w:t>El libro de pases se cerrará indefectiblemente antes de iniciar cada Campeonato. Para realizar un pase se debe completar el proceso administrativo de manera completa, de no realizar el trámite completo no se recibirá bajo ningún concepto.</w:t>
      </w:r>
    </w:p>
    <w:p w14:paraId="09496D1E" w14:textId="77777777" w:rsidR="00C94661" w:rsidRDefault="00C94661" w:rsidP="00C94661">
      <w:pPr>
        <w:pStyle w:val="Sinespaciado"/>
        <w:ind w:right="-568"/>
        <w:jc w:val="both"/>
        <w:rPr>
          <w:rFonts w:cs="Calibri"/>
          <w:sz w:val="28"/>
          <w:szCs w:val="28"/>
        </w:rPr>
      </w:pPr>
    </w:p>
    <w:p w14:paraId="60EBBE2F" w14:textId="01B991D1" w:rsidR="00C94661" w:rsidRDefault="00C94661" w:rsidP="00613039">
      <w:pPr>
        <w:pStyle w:val="Prrafodelista"/>
        <w:numPr>
          <w:ilvl w:val="0"/>
          <w:numId w:val="3"/>
        </w:numPr>
        <w:ind w:left="-284" w:right="-568" w:firstLine="284"/>
        <w:jc w:val="both"/>
        <w:rPr>
          <w:sz w:val="28"/>
          <w:szCs w:val="28"/>
        </w:rPr>
      </w:pPr>
      <w:r w:rsidRPr="00C323DA">
        <w:rPr>
          <w:sz w:val="28"/>
          <w:szCs w:val="28"/>
        </w:rPr>
        <w:lastRenderedPageBreak/>
        <w:t>Los pase</w:t>
      </w:r>
      <w:r w:rsidR="005C053C">
        <w:rPr>
          <w:sz w:val="28"/>
          <w:szCs w:val="28"/>
        </w:rPr>
        <w:t xml:space="preserve">s tendrán un único valor de </w:t>
      </w:r>
      <w:r w:rsidR="005C053C" w:rsidRPr="00613039">
        <w:rPr>
          <w:b/>
          <w:sz w:val="28"/>
          <w:szCs w:val="28"/>
        </w:rPr>
        <w:t xml:space="preserve">$ </w:t>
      </w:r>
      <w:r w:rsidR="00B76750">
        <w:rPr>
          <w:b/>
          <w:sz w:val="28"/>
          <w:szCs w:val="28"/>
        </w:rPr>
        <w:t>39.900</w:t>
      </w:r>
      <w:r w:rsidRPr="00C323DA">
        <w:rPr>
          <w:sz w:val="28"/>
          <w:szCs w:val="28"/>
        </w:rPr>
        <w:t xml:space="preserve">.- (Valor de una pelota), en categorías: Primera, Veterano, Sénior, Femenino, C – 20 , quedando para la asociación el 20 % del mismo y el resto para el club de origen. </w:t>
      </w:r>
      <w:r w:rsidR="00613039">
        <w:rPr>
          <w:sz w:val="28"/>
          <w:szCs w:val="28"/>
        </w:rPr>
        <w:t xml:space="preserve"> </w:t>
      </w:r>
      <w:r w:rsidRPr="00613039">
        <w:rPr>
          <w:sz w:val="28"/>
          <w:szCs w:val="28"/>
        </w:rPr>
        <w:t xml:space="preserve">En categorías C – 17, C – 15 , C -13 </w:t>
      </w:r>
      <w:r w:rsidR="005C053C" w:rsidRPr="00613039">
        <w:rPr>
          <w:sz w:val="28"/>
          <w:szCs w:val="28"/>
        </w:rPr>
        <w:t xml:space="preserve">el valor de </w:t>
      </w:r>
      <w:r w:rsidR="005C053C" w:rsidRPr="00613039">
        <w:rPr>
          <w:b/>
          <w:sz w:val="28"/>
          <w:szCs w:val="28"/>
        </w:rPr>
        <w:t xml:space="preserve">$ </w:t>
      </w:r>
      <w:r w:rsidR="00B76750">
        <w:rPr>
          <w:b/>
          <w:sz w:val="28"/>
          <w:szCs w:val="28"/>
        </w:rPr>
        <w:t>19.950</w:t>
      </w:r>
      <w:r w:rsidRPr="00613039">
        <w:rPr>
          <w:sz w:val="28"/>
          <w:szCs w:val="28"/>
        </w:rPr>
        <w:t xml:space="preserve">, quedando para la asociación el 20 % del mismo y el resto para el club de origen .- Categorías C – 11 y C – 9 , tendrán solo un costo administrativo de $ </w:t>
      </w:r>
      <w:r w:rsidR="00B76750">
        <w:rPr>
          <w:sz w:val="28"/>
          <w:szCs w:val="28"/>
        </w:rPr>
        <w:t>12</w:t>
      </w:r>
      <w:r w:rsidR="005C053C" w:rsidRPr="00613039">
        <w:rPr>
          <w:sz w:val="28"/>
          <w:szCs w:val="28"/>
        </w:rPr>
        <w:t>00</w:t>
      </w:r>
      <w:r w:rsidRPr="00613039">
        <w:rPr>
          <w:sz w:val="28"/>
          <w:szCs w:val="28"/>
        </w:rPr>
        <w:t>. Ningún club podrá exigir más dinero por un pase. Si podrán exigir devolución de ropa deportiva suministrada por el club y deuda de cuotas.</w:t>
      </w:r>
    </w:p>
    <w:p w14:paraId="4EEC0A4F" w14:textId="77777777" w:rsidR="00613039" w:rsidRPr="00613039" w:rsidRDefault="00613039" w:rsidP="00613039">
      <w:pPr>
        <w:ind w:left="-284" w:right="-568" w:firstLine="284"/>
        <w:jc w:val="both"/>
        <w:rPr>
          <w:i/>
          <w:sz w:val="28"/>
          <w:szCs w:val="28"/>
          <w:u w:val="single"/>
        </w:rPr>
      </w:pPr>
      <w:r w:rsidRPr="00613039">
        <w:rPr>
          <w:i/>
          <w:sz w:val="28"/>
          <w:szCs w:val="28"/>
          <w:u w:val="single"/>
        </w:rPr>
        <w:t xml:space="preserve">El club podrá exigir más dinero por un pase en las categorías: </w:t>
      </w:r>
      <w:r w:rsidRPr="00613039">
        <w:rPr>
          <w:b/>
          <w:i/>
          <w:sz w:val="28"/>
          <w:szCs w:val="28"/>
          <w:u w:val="single"/>
        </w:rPr>
        <w:t>Primera, Veterano, Sénior, Femenino, C – 20</w:t>
      </w:r>
      <w:r w:rsidRPr="00613039">
        <w:rPr>
          <w:i/>
          <w:sz w:val="28"/>
          <w:szCs w:val="28"/>
          <w:u w:val="single"/>
        </w:rPr>
        <w:t xml:space="preserve">, (hasta el valor de 3 pelotas), en el caso que puedan demostrar la participación </w:t>
      </w:r>
      <w:r>
        <w:rPr>
          <w:i/>
          <w:sz w:val="28"/>
          <w:szCs w:val="28"/>
          <w:u w:val="single"/>
        </w:rPr>
        <w:t>consecutivamente del jugador</w:t>
      </w:r>
      <w:r w:rsidRPr="00613039">
        <w:rPr>
          <w:i/>
          <w:sz w:val="28"/>
          <w:szCs w:val="28"/>
          <w:u w:val="single"/>
        </w:rPr>
        <w:t>, durante 5 años en una misma institución. También podrán exigir devolución de ropa deportiva suministrada por el club y deuda de cuotas.</w:t>
      </w:r>
    </w:p>
    <w:p w14:paraId="50544E7E" w14:textId="77777777" w:rsidR="00C94661" w:rsidRPr="00C94661" w:rsidRDefault="00C94661" w:rsidP="00C94661">
      <w:pPr>
        <w:pStyle w:val="Sinespaciado"/>
        <w:ind w:right="-568"/>
        <w:jc w:val="both"/>
        <w:rPr>
          <w:rFonts w:cs="Calibri"/>
          <w:sz w:val="28"/>
          <w:szCs w:val="28"/>
        </w:rPr>
      </w:pPr>
    </w:p>
    <w:p w14:paraId="4D5410CA" w14:textId="77777777" w:rsidR="00FD054F" w:rsidRDefault="000D5699" w:rsidP="001A3FE8">
      <w:pPr>
        <w:pStyle w:val="Sinespaciado"/>
        <w:numPr>
          <w:ilvl w:val="0"/>
          <w:numId w:val="3"/>
        </w:numPr>
        <w:ind w:left="-284" w:right="-568" w:firstLine="284"/>
        <w:jc w:val="both"/>
        <w:rPr>
          <w:rFonts w:cs="Calibri"/>
          <w:sz w:val="28"/>
          <w:szCs w:val="28"/>
        </w:rPr>
      </w:pPr>
      <w:r w:rsidRPr="00C94661">
        <w:rPr>
          <w:rFonts w:cs="Calibri"/>
          <w:sz w:val="28"/>
          <w:szCs w:val="28"/>
        </w:rPr>
        <w:t xml:space="preserve">Se permitirá la incorporación de jugadores nuevos o </w:t>
      </w:r>
      <w:r w:rsidR="005C053C" w:rsidRPr="00C94661">
        <w:rPr>
          <w:rFonts w:cs="Calibri"/>
          <w:sz w:val="28"/>
          <w:szCs w:val="28"/>
        </w:rPr>
        <w:t>libres</w:t>
      </w:r>
      <w:r w:rsidR="005C053C">
        <w:rPr>
          <w:rFonts w:cs="Calibri"/>
          <w:sz w:val="28"/>
          <w:szCs w:val="28"/>
        </w:rPr>
        <w:t xml:space="preserve"> (sin jugar 2 Torneos Oficiales consecutivos)</w:t>
      </w:r>
      <w:r>
        <w:rPr>
          <w:rFonts w:cs="Calibri"/>
          <w:sz w:val="28"/>
          <w:szCs w:val="28"/>
        </w:rPr>
        <w:t xml:space="preserve"> hasta la última fecha de la fase de grupos. Finalizada la última fecha de fase de grupos ya no se podrán incorporar más jugadores hasta el inicio del torneo siguiente.</w:t>
      </w:r>
    </w:p>
    <w:p w14:paraId="2D14E722" w14:textId="77777777" w:rsidR="005C053C" w:rsidRDefault="005C053C" w:rsidP="005C053C">
      <w:pPr>
        <w:pStyle w:val="Prrafodelista"/>
        <w:rPr>
          <w:rFonts w:cs="Calibri"/>
          <w:sz w:val="28"/>
          <w:szCs w:val="28"/>
        </w:rPr>
      </w:pPr>
    </w:p>
    <w:p w14:paraId="15F3BD59" w14:textId="77777777" w:rsidR="005C053C" w:rsidRPr="005C053C" w:rsidRDefault="005C053C" w:rsidP="005C053C">
      <w:pPr>
        <w:pStyle w:val="Sinespaciado"/>
        <w:numPr>
          <w:ilvl w:val="0"/>
          <w:numId w:val="3"/>
        </w:numPr>
        <w:ind w:left="-284" w:right="-568" w:firstLine="284"/>
        <w:jc w:val="both"/>
        <w:rPr>
          <w:rFonts w:cs="Calibri"/>
          <w:sz w:val="28"/>
          <w:szCs w:val="28"/>
        </w:rPr>
      </w:pPr>
      <w:r>
        <w:rPr>
          <w:rFonts w:cs="Calibri"/>
          <w:sz w:val="28"/>
          <w:szCs w:val="28"/>
        </w:rPr>
        <w:t>En caso de disolución de una institución, los jugadores pertenecientes a la misma, deberán abonar el pago administrativo para sumarse a la nueva institución.</w:t>
      </w:r>
    </w:p>
    <w:p w14:paraId="42B3C970" w14:textId="77777777" w:rsidR="00C94661" w:rsidRDefault="00C94661" w:rsidP="00C94661">
      <w:pPr>
        <w:pStyle w:val="Sinespaciado"/>
        <w:ind w:right="-568"/>
        <w:jc w:val="both"/>
        <w:rPr>
          <w:rFonts w:cs="Calibri"/>
          <w:sz w:val="28"/>
          <w:szCs w:val="28"/>
        </w:rPr>
      </w:pPr>
    </w:p>
    <w:p w14:paraId="064399D2" w14:textId="77777777" w:rsidR="00FD054F" w:rsidRDefault="000D5699" w:rsidP="00C323DA">
      <w:pPr>
        <w:pStyle w:val="Sinespaciado"/>
        <w:numPr>
          <w:ilvl w:val="0"/>
          <w:numId w:val="3"/>
        </w:numPr>
        <w:ind w:left="-284" w:right="-568" w:firstLine="284"/>
        <w:jc w:val="both"/>
        <w:rPr>
          <w:rFonts w:cs="Calibri"/>
          <w:sz w:val="28"/>
          <w:szCs w:val="28"/>
        </w:rPr>
      </w:pPr>
      <w:r>
        <w:rPr>
          <w:rFonts w:cs="Calibri"/>
          <w:sz w:val="28"/>
          <w:szCs w:val="28"/>
        </w:rPr>
        <w:t xml:space="preserve">Es obligación y responsabilidad de cada jugador brindar </w:t>
      </w:r>
      <w:r w:rsidRPr="00C94661">
        <w:rPr>
          <w:rFonts w:cs="Calibri"/>
          <w:sz w:val="28"/>
          <w:szCs w:val="28"/>
        </w:rPr>
        <w:t>la información de su procedencia al personal administrativo de AFUSSAR, dicha información es tomada como declaración jurada enmarcando las sanciones pertinentes bajo Art. 47 del reglamento de faltas.</w:t>
      </w:r>
    </w:p>
    <w:p w14:paraId="6A70AF61" w14:textId="77777777" w:rsidR="001D1D72" w:rsidRDefault="001D1D72" w:rsidP="001D1D72">
      <w:pPr>
        <w:pStyle w:val="Prrafodelista"/>
        <w:rPr>
          <w:rFonts w:cs="Calibri"/>
          <w:sz w:val="28"/>
          <w:szCs w:val="28"/>
        </w:rPr>
      </w:pPr>
    </w:p>
    <w:p w14:paraId="00050EE2" w14:textId="77777777" w:rsidR="001D1D72" w:rsidRDefault="001D1D72" w:rsidP="001D1D72">
      <w:pPr>
        <w:pStyle w:val="Sinespaciado"/>
        <w:ind w:right="-568"/>
        <w:jc w:val="both"/>
        <w:rPr>
          <w:rFonts w:cs="Calibri"/>
          <w:sz w:val="28"/>
          <w:szCs w:val="28"/>
        </w:rPr>
      </w:pPr>
    </w:p>
    <w:p w14:paraId="5D18A421" w14:textId="77777777" w:rsidR="00FD054F" w:rsidRDefault="000D5699">
      <w:pPr>
        <w:pStyle w:val="Sinespaciado"/>
        <w:ind w:left="-284" w:right="-568" w:firstLine="142"/>
        <w:jc w:val="both"/>
      </w:pPr>
      <w:r>
        <w:rPr>
          <w:rFonts w:cs="Calibri"/>
          <w:b/>
          <w:sz w:val="28"/>
          <w:szCs w:val="28"/>
          <w:u w:val="single"/>
        </w:rPr>
        <w:t>Artículo 3º</w:t>
      </w:r>
      <w:r>
        <w:rPr>
          <w:rStyle w:val="apple-converted-space"/>
          <w:rFonts w:cs="Calibri"/>
          <w:color w:val="000000"/>
          <w:sz w:val="28"/>
          <w:szCs w:val="28"/>
        </w:rPr>
        <w:t> </w:t>
      </w:r>
      <w:r>
        <w:rPr>
          <w:rFonts w:cs="Calibri"/>
          <w:sz w:val="28"/>
          <w:szCs w:val="28"/>
        </w:rPr>
        <w:t xml:space="preserve">Cualquier falta u omisión de los requisitos enumerados en el </w:t>
      </w:r>
      <w:r>
        <w:rPr>
          <w:rFonts w:cs="Calibri"/>
          <w:b/>
          <w:sz w:val="28"/>
          <w:szCs w:val="28"/>
        </w:rPr>
        <w:t>Art. 1 y 2</w:t>
      </w:r>
      <w:r>
        <w:rPr>
          <w:rFonts w:cs="Calibri"/>
          <w:sz w:val="28"/>
          <w:szCs w:val="28"/>
        </w:rPr>
        <w:t xml:space="preserve"> significará la aplicación de sanciones según el siguiente procedimiento: Falta</w:t>
      </w:r>
      <w:r w:rsidR="00613039">
        <w:rPr>
          <w:rStyle w:val="apple-converted-space"/>
          <w:rFonts w:cs="Calibri"/>
          <w:color w:val="000000"/>
          <w:sz w:val="28"/>
          <w:szCs w:val="28"/>
        </w:rPr>
        <w:t xml:space="preserve"> </w:t>
      </w:r>
      <w:r>
        <w:rPr>
          <w:rFonts w:cs="Calibri"/>
          <w:sz w:val="28"/>
          <w:szCs w:val="28"/>
        </w:rPr>
        <w:t>de documentación; no se habilita el jugador hasta tanto no presente la documentación faltante. Jugador que juegue y no esté debidamente habilitado será sancionado según código de faltas.</w:t>
      </w:r>
    </w:p>
    <w:p w14:paraId="155D7064" w14:textId="77777777" w:rsidR="00FD054F" w:rsidRDefault="00FD054F">
      <w:pPr>
        <w:pStyle w:val="Sinespaciado"/>
        <w:ind w:left="-284" w:right="-568" w:firstLine="142"/>
        <w:jc w:val="both"/>
        <w:rPr>
          <w:rFonts w:cs="Calibri"/>
          <w:color w:val="2A2A2A"/>
          <w:sz w:val="28"/>
          <w:szCs w:val="28"/>
        </w:rPr>
      </w:pPr>
    </w:p>
    <w:p w14:paraId="3CAD6AF8" w14:textId="77777777" w:rsidR="00FD054F" w:rsidRDefault="00FD054F">
      <w:pPr>
        <w:pStyle w:val="Sinespaciado"/>
        <w:ind w:left="-284" w:right="-568" w:firstLine="142"/>
        <w:jc w:val="both"/>
        <w:rPr>
          <w:rFonts w:cs="Calibri"/>
          <w:color w:val="2A2A2A"/>
          <w:sz w:val="28"/>
          <w:szCs w:val="28"/>
        </w:rPr>
      </w:pPr>
    </w:p>
    <w:p w14:paraId="63ED803D" w14:textId="77777777" w:rsidR="00FD054F" w:rsidRDefault="000D5699">
      <w:pPr>
        <w:pStyle w:val="Sinespaciado"/>
        <w:ind w:left="-284" w:right="-568" w:firstLine="142"/>
        <w:jc w:val="both"/>
      </w:pPr>
      <w:r>
        <w:rPr>
          <w:rFonts w:cs="Calibri"/>
          <w:b/>
          <w:sz w:val="28"/>
          <w:szCs w:val="28"/>
          <w:u w:val="single"/>
        </w:rPr>
        <w:t>Artículo 4º</w:t>
      </w:r>
      <w:r>
        <w:rPr>
          <w:rStyle w:val="apple-converted-space"/>
          <w:rFonts w:cs="Calibri"/>
          <w:color w:val="000000"/>
          <w:sz w:val="28"/>
          <w:szCs w:val="28"/>
        </w:rPr>
        <w:t> </w:t>
      </w:r>
      <w:r>
        <w:rPr>
          <w:rFonts w:cs="Calibri"/>
          <w:sz w:val="28"/>
          <w:szCs w:val="28"/>
        </w:rPr>
        <w:t>La Comisión Organizadora tiene las funciones previstas en el Estatuto y en especial las siguientes:</w:t>
      </w:r>
    </w:p>
    <w:p w14:paraId="295D7D54" w14:textId="77777777" w:rsidR="00FD054F" w:rsidRDefault="00FD054F">
      <w:pPr>
        <w:pStyle w:val="Sinespaciado"/>
        <w:ind w:left="-284" w:right="-568" w:firstLine="142"/>
        <w:jc w:val="both"/>
        <w:rPr>
          <w:rFonts w:cs="Calibri"/>
          <w:sz w:val="28"/>
          <w:szCs w:val="28"/>
        </w:rPr>
      </w:pPr>
    </w:p>
    <w:p w14:paraId="029DB8D7" w14:textId="77777777" w:rsidR="00FD054F" w:rsidRDefault="000D5699">
      <w:pPr>
        <w:pStyle w:val="Sinespaciado"/>
        <w:numPr>
          <w:ilvl w:val="0"/>
          <w:numId w:val="4"/>
        </w:numPr>
        <w:ind w:left="-284" w:right="-568" w:firstLine="142"/>
        <w:jc w:val="both"/>
        <w:rPr>
          <w:rFonts w:cs="Calibri"/>
          <w:sz w:val="28"/>
          <w:szCs w:val="28"/>
        </w:rPr>
      </w:pPr>
      <w:r>
        <w:rPr>
          <w:rFonts w:cs="Calibri"/>
          <w:sz w:val="28"/>
          <w:szCs w:val="28"/>
        </w:rPr>
        <w:t>Hacer cumplir el programa de campeonatos y sus horarios.</w:t>
      </w:r>
    </w:p>
    <w:p w14:paraId="77C8C1DB" w14:textId="77777777" w:rsidR="00FD054F" w:rsidRDefault="000D5699">
      <w:pPr>
        <w:pStyle w:val="Sinespaciado"/>
        <w:numPr>
          <w:ilvl w:val="0"/>
          <w:numId w:val="4"/>
        </w:numPr>
        <w:ind w:left="-284" w:right="-568" w:firstLine="142"/>
        <w:jc w:val="both"/>
        <w:rPr>
          <w:rFonts w:cs="Calibri"/>
          <w:sz w:val="28"/>
          <w:szCs w:val="28"/>
        </w:rPr>
      </w:pPr>
      <w:r>
        <w:rPr>
          <w:rFonts w:cs="Calibri"/>
          <w:sz w:val="28"/>
          <w:szCs w:val="28"/>
        </w:rPr>
        <w:t>Verificar, habilitar o rechazar la documentación de los jugadores.</w:t>
      </w:r>
    </w:p>
    <w:p w14:paraId="6BC1DFC6" w14:textId="77777777" w:rsidR="00FD054F" w:rsidRDefault="000D5699">
      <w:pPr>
        <w:pStyle w:val="Sinespaciado"/>
        <w:numPr>
          <w:ilvl w:val="0"/>
          <w:numId w:val="4"/>
        </w:numPr>
        <w:ind w:left="-284" w:right="-568" w:firstLine="142"/>
        <w:jc w:val="both"/>
        <w:rPr>
          <w:rFonts w:cs="Calibri"/>
          <w:sz w:val="28"/>
          <w:szCs w:val="28"/>
        </w:rPr>
      </w:pPr>
      <w:r>
        <w:rPr>
          <w:rFonts w:cs="Calibri"/>
          <w:sz w:val="28"/>
          <w:szCs w:val="28"/>
        </w:rPr>
        <w:t xml:space="preserve">Colaborar con los árbitros en el control de la correcta vestimenta de los equipos, todos los jugadores deben contar con medias, short y camisetas iguales a excepción del arquero. </w:t>
      </w:r>
    </w:p>
    <w:p w14:paraId="07B2B162" w14:textId="77777777" w:rsidR="00FD054F" w:rsidRDefault="000D5699">
      <w:pPr>
        <w:pStyle w:val="Sinespaciado"/>
        <w:numPr>
          <w:ilvl w:val="0"/>
          <w:numId w:val="4"/>
        </w:numPr>
        <w:ind w:left="-284" w:right="-568" w:firstLine="142"/>
        <w:jc w:val="both"/>
        <w:rPr>
          <w:rFonts w:cs="Calibri"/>
          <w:sz w:val="28"/>
          <w:szCs w:val="28"/>
        </w:rPr>
      </w:pPr>
      <w:r>
        <w:rPr>
          <w:rFonts w:cs="Calibri"/>
          <w:sz w:val="28"/>
          <w:szCs w:val="28"/>
        </w:rPr>
        <w:t>Elevar informes y sugerencias al Comité Ejecutivo sobre hechos y conductas ocurridos en el torneo.</w:t>
      </w:r>
    </w:p>
    <w:p w14:paraId="6D4BB937" w14:textId="77777777" w:rsidR="00C323DA" w:rsidRDefault="00C323DA" w:rsidP="00C323DA">
      <w:pPr>
        <w:pStyle w:val="Sinespaciado"/>
        <w:ind w:left="-142" w:right="-568"/>
        <w:jc w:val="both"/>
        <w:rPr>
          <w:rFonts w:cs="Calibri"/>
          <w:sz w:val="28"/>
          <w:szCs w:val="28"/>
        </w:rPr>
      </w:pPr>
    </w:p>
    <w:p w14:paraId="0D0D712A" w14:textId="77777777" w:rsidR="00FD054F" w:rsidRDefault="00FD054F">
      <w:pPr>
        <w:pStyle w:val="Sinespaciado"/>
        <w:ind w:left="-284" w:right="-568" w:firstLine="142"/>
        <w:jc w:val="both"/>
        <w:rPr>
          <w:rFonts w:cs="Calibri"/>
          <w:sz w:val="28"/>
          <w:szCs w:val="28"/>
        </w:rPr>
      </w:pPr>
    </w:p>
    <w:p w14:paraId="57BB073D" w14:textId="77777777" w:rsidR="00FD054F" w:rsidRDefault="000D5699">
      <w:pPr>
        <w:pStyle w:val="Sinespaciado"/>
        <w:ind w:left="-284" w:right="-568" w:firstLine="142"/>
        <w:jc w:val="both"/>
        <w:rPr>
          <w:rFonts w:cs="Calibri"/>
          <w:sz w:val="28"/>
          <w:szCs w:val="28"/>
        </w:rPr>
      </w:pPr>
      <w:r>
        <w:rPr>
          <w:rFonts w:cs="Calibri"/>
          <w:b/>
          <w:sz w:val="28"/>
          <w:szCs w:val="28"/>
          <w:u w:val="single"/>
        </w:rPr>
        <w:t>Artículo 5º</w:t>
      </w:r>
      <w:r>
        <w:rPr>
          <w:rFonts w:cs="Calibri"/>
          <w:sz w:val="28"/>
          <w:szCs w:val="28"/>
        </w:rPr>
        <w:t xml:space="preserve">  El jugador de una categoría promocional (C-20/C-17/C-15/C-13 etc.) que jugó en una categoría inmediata superior no podrá hacerlo en ninguna de las otras categorías iguales de su club en el mismo torneo.</w:t>
      </w:r>
    </w:p>
    <w:p w14:paraId="3D1184BB" w14:textId="77777777" w:rsidR="00C323DA" w:rsidRDefault="00C323DA">
      <w:pPr>
        <w:pStyle w:val="Sinespaciado"/>
        <w:ind w:left="-284" w:right="-568" w:firstLine="142"/>
        <w:jc w:val="both"/>
      </w:pPr>
    </w:p>
    <w:p w14:paraId="641DBE0B" w14:textId="77777777" w:rsidR="00FD054F" w:rsidRDefault="00FD054F">
      <w:pPr>
        <w:pStyle w:val="Sinespaciado"/>
        <w:ind w:left="-284" w:right="-568" w:firstLine="142"/>
        <w:jc w:val="both"/>
        <w:rPr>
          <w:rFonts w:cs="Calibri"/>
          <w:sz w:val="28"/>
          <w:szCs w:val="28"/>
        </w:rPr>
      </w:pPr>
    </w:p>
    <w:p w14:paraId="64108A1B" w14:textId="372AD51B" w:rsidR="00FD054F" w:rsidRDefault="000D5699">
      <w:pPr>
        <w:pStyle w:val="Sinespaciado"/>
        <w:ind w:left="-284" w:right="-568" w:firstLine="142"/>
        <w:jc w:val="both"/>
        <w:rPr>
          <w:rFonts w:cs="Calibri"/>
          <w:sz w:val="28"/>
          <w:szCs w:val="28"/>
        </w:rPr>
      </w:pPr>
      <w:r>
        <w:rPr>
          <w:rFonts w:cs="Calibri"/>
          <w:b/>
          <w:sz w:val="28"/>
          <w:szCs w:val="28"/>
          <w:u w:val="single"/>
        </w:rPr>
        <w:t>Artículo 6º</w:t>
      </w:r>
      <w:r>
        <w:rPr>
          <w:rFonts w:cs="Calibri"/>
          <w:sz w:val="28"/>
          <w:szCs w:val="28"/>
        </w:rPr>
        <w:t xml:space="preserve"> Los Torneos “Vendimia”, “Copa San Rafael”, “Apertura”, “Clausura” y cualquier otro que pudiera organizar AFUSSAR se regirán por las Reglas Oficiales de Fútbol de Salón – FUTSAL CAFS – AMF</w:t>
      </w:r>
      <w:r w:rsidR="00ED66DD">
        <w:rPr>
          <w:rFonts w:cs="Calibri"/>
          <w:sz w:val="28"/>
          <w:szCs w:val="28"/>
        </w:rPr>
        <w:t xml:space="preserve"> - </w:t>
      </w:r>
      <w:r w:rsidR="00ED66DD" w:rsidRPr="00ED66DD">
        <w:rPr>
          <w:rFonts w:cs="Calibri"/>
          <w:color w:val="FF0000"/>
          <w:sz w:val="28"/>
          <w:szCs w:val="28"/>
        </w:rPr>
        <w:t>FIFUSA</w:t>
      </w:r>
      <w:r w:rsidRPr="00ED66DD">
        <w:rPr>
          <w:rFonts w:cs="Calibri"/>
          <w:color w:val="FF0000"/>
          <w:sz w:val="28"/>
          <w:szCs w:val="28"/>
        </w:rPr>
        <w:t xml:space="preserve"> </w:t>
      </w:r>
      <w:r>
        <w:rPr>
          <w:rFonts w:cs="Calibri"/>
          <w:sz w:val="28"/>
          <w:szCs w:val="28"/>
        </w:rPr>
        <w:t>y los balones aprobados por AFUSSAR.</w:t>
      </w:r>
    </w:p>
    <w:p w14:paraId="698F0D0A" w14:textId="77777777" w:rsidR="00C94661" w:rsidRDefault="00C94661">
      <w:pPr>
        <w:pStyle w:val="Sinespaciado"/>
        <w:ind w:left="-284" w:right="-568" w:firstLine="142"/>
        <w:jc w:val="both"/>
      </w:pPr>
    </w:p>
    <w:p w14:paraId="2FF433AB" w14:textId="04394330" w:rsidR="00FD054F" w:rsidRDefault="000D5699">
      <w:pPr>
        <w:pStyle w:val="Sinespaciado"/>
        <w:numPr>
          <w:ilvl w:val="0"/>
          <w:numId w:val="5"/>
        </w:numPr>
        <w:ind w:left="-284" w:right="-568" w:firstLine="142"/>
        <w:jc w:val="both"/>
        <w:rPr>
          <w:rFonts w:cs="Calibri"/>
          <w:sz w:val="28"/>
          <w:szCs w:val="28"/>
        </w:rPr>
      </w:pPr>
      <w:r w:rsidRPr="005C053C">
        <w:rPr>
          <w:rFonts w:cs="Calibri"/>
          <w:b/>
          <w:sz w:val="28"/>
          <w:szCs w:val="28"/>
          <w:u w:val="single"/>
        </w:rPr>
        <w:t>Apert</w:t>
      </w:r>
      <w:r w:rsidR="00C94661" w:rsidRPr="005C053C">
        <w:rPr>
          <w:rFonts w:cs="Calibri"/>
          <w:b/>
          <w:sz w:val="28"/>
          <w:szCs w:val="28"/>
          <w:u w:val="single"/>
        </w:rPr>
        <w:t>ura</w:t>
      </w:r>
      <w:r w:rsidR="00C94661">
        <w:rPr>
          <w:rFonts w:cs="Calibri"/>
          <w:sz w:val="28"/>
          <w:szCs w:val="28"/>
        </w:rPr>
        <w:t>: Inicio Primera, Femenino, V</w:t>
      </w:r>
      <w:r>
        <w:rPr>
          <w:rFonts w:cs="Calibri"/>
          <w:sz w:val="28"/>
          <w:szCs w:val="28"/>
        </w:rPr>
        <w:t xml:space="preserve">eterano y </w:t>
      </w:r>
      <w:r w:rsidR="00C94661">
        <w:rPr>
          <w:rFonts w:cs="Calibri"/>
          <w:sz w:val="28"/>
          <w:szCs w:val="28"/>
        </w:rPr>
        <w:t>Sénior</w:t>
      </w:r>
      <w:r w:rsidR="005C053C">
        <w:rPr>
          <w:rFonts w:cs="Calibri"/>
          <w:sz w:val="28"/>
          <w:szCs w:val="28"/>
        </w:rPr>
        <w:t xml:space="preserve"> (</w:t>
      </w:r>
      <w:r w:rsidR="00997961">
        <w:rPr>
          <w:rFonts w:cs="Calibri"/>
          <w:sz w:val="28"/>
          <w:szCs w:val="28"/>
        </w:rPr>
        <w:t>11</w:t>
      </w:r>
      <w:r w:rsidR="005C053C">
        <w:rPr>
          <w:rFonts w:cs="Calibri"/>
          <w:sz w:val="28"/>
          <w:szCs w:val="28"/>
        </w:rPr>
        <w:t>/03/202</w:t>
      </w:r>
      <w:r w:rsidR="00997961">
        <w:rPr>
          <w:rFonts w:cs="Calibri"/>
          <w:sz w:val="28"/>
          <w:szCs w:val="28"/>
        </w:rPr>
        <w:t>4</w:t>
      </w:r>
      <w:r>
        <w:rPr>
          <w:rFonts w:cs="Calibri"/>
          <w:sz w:val="28"/>
          <w:szCs w:val="28"/>
        </w:rPr>
        <w:t>)</w:t>
      </w:r>
    </w:p>
    <w:p w14:paraId="466EE456" w14:textId="7D4F194A" w:rsidR="00FD054F" w:rsidRDefault="000D5699">
      <w:pPr>
        <w:pStyle w:val="Sinespaciado"/>
        <w:numPr>
          <w:ilvl w:val="0"/>
          <w:numId w:val="5"/>
        </w:numPr>
        <w:ind w:left="-284" w:right="-568" w:firstLine="142"/>
        <w:jc w:val="both"/>
        <w:rPr>
          <w:rFonts w:cs="Calibri"/>
          <w:sz w:val="28"/>
          <w:szCs w:val="28"/>
        </w:rPr>
      </w:pPr>
      <w:r w:rsidRPr="005C053C">
        <w:rPr>
          <w:rFonts w:cs="Calibri"/>
          <w:b/>
          <w:sz w:val="28"/>
          <w:szCs w:val="28"/>
          <w:u w:val="single"/>
        </w:rPr>
        <w:t>Apertura</w:t>
      </w:r>
      <w:r>
        <w:rPr>
          <w:rFonts w:cs="Calibri"/>
          <w:sz w:val="28"/>
          <w:szCs w:val="28"/>
        </w:rPr>
        <w:t xml:space="preserve">: Inicio categoría </w:t>
      </w:r>
      <w:r w:rsidR="00C94661">
        <w:rPr>
          <w:rFonts w:cs="Calibri"/>
          <w:sz w:val="28"/>
          <w:szCs w:val="28"/>
        </w:rPr>
        <w:t>Formativas</w:t>
      </w:r>
      <w:r>
        <w:rPr>
          <w:rFonts w:cs="Calibri"/>
          <w:sz w:val="28"/>
          <w:szCs w:val="28"/>
        </w:rPr>
        <w:t xml:space="preserve"> (</w:t>
      </w:r>
      <w:r w:rsidR="00997961">
        <w:rPr>
          <w:rFonts w:cs="Calibri"/>
          <w:sz w:val="28"/>
          <w:szCs w:val="28"/>
        </w:rPr>
        <w:t>16</w:t>
      </w:r>
      <w:r>
        <w:rPr>
          <w:rFonts w:cs="Calibri"/>
          <w:sz w:val="28"/>
          <w:szCs w:val="28"/>
        </w:rPr>
        <w:t>/03/202</w:t>
      </w:r>
      <w:r w:rsidR="00997961">
        <w:rPr>
          <w:rFonts w:cs="Calibri"/>
          <w:sz w:val="28"/>
          <w:szCs w:val="28"/>
        </w:rPr>
        <w:t>4</w:t>
      </w:r>
      <w:r>
        <w:rPr>
          <w:rFonts w:cs="Calibri"/>
          <w:sz w:val="28"/>
          <w:szCs w:val="28"/>
        </w:rPr>
        <w:t>)</w:t>
      </w:r>
    </w:p>
    <w:p w14:paraId="273AA071" w14:textId="487538D8" w:rsidR="00F44F9E" w:rsidRDefault="00F44F9E" w:rsidP="00F44F9E">
      <w:pPr>
        <w:pStyle w:val="Sinespaciado"/>
        <w:numPr>
          <w:ilvl w:val="0"/>
          <w:numId w:val="5"/>
        </w:numPr>
        <w:ind w:left="-284" w:right="-568" w:firstLine="142"/>
        <w:jc w:val="both"/>
        <w:rPr>
          <w:rFonts w:cs="Calibri"/>
          <w:sz w:val="28"/>
          <w:szCs w:val="28"/>
        </w:rPr>
      </w:pPr>
      <w:r w:rsidRPr="005C053C">
        <w:rPr>
          <w:rFonts w:cs="Calibri"/>
          <w:b/>
          <w:sz w:val="28"/>
          <w:szCs w:val="28"/>
          <w:u w:val="single"/>
        </w:rPr>
        <w:t>Clausura</w:t>
      </w:r>
      <w:r>
        <w:rPr>
          <w:rFonts w:cs="Calibri"/>
          <w:sz w:val="28"/>
          <w:szCs w:val="28"/>
        </w:rPr>
        <w:t>: Inicio Primera, Femenino, Veterano y Sénior (</w:t>
      </w:r>
      <w:r w:rsidR="00997961">
        <w:rPr>
          <w:rFonts w:cs="Calibri"/>
          <w:sz w:val="28"/>
          <w:szCs w:val="28"/>
        </w:rPr>
        <w:t>22</w:t>
      </w:r>
      <w:r w:rsidR="003E4DE9">
        <w:rPr>
          <w:rFonts w:cs="Calibri"/>
          <w:sz w:val="28"/>
          <w:szCs w:val="28"/>
        </w:rPr>
        <w:t>/0</w:t>
      </w:r>
      <w:r w:rsidR="00997961">
        <w:rPr>
          <w:rFonts w:cs="Calibri"/>
          <w:sz w:val="28"/>
          <w:szCs w:val="28"/>
        </w:rPr>
        <w:t>7</w:t>
      </w:r>
      <w:r w:rsidR="003E4DE9">
        <w:rPr>
          <w:rFonts w:cs="Calibri"/>
          <w:sz w:val="28"/>
          <w:szCs w:val="28"/>
        </w:rPr>
        <w:t>/202</w:t>
      </w:r>
      <w:r w:rsidR="00997961">
        <w:rPr>
          <w:rFonts w:cs="Calibri"/>
          <w:sz w:val="28"/>
          <w:szCs w:val="28"/>
        </w:rPr>
        <w:t>4</w:t>
      </w:r>
      <w:r>
        <w:rPr>
          <w:rFonts w:cs="Calibri"/>
          <w:sz w:val="28"/>
          <w:szCs w:val="28"/>
        </w:rPr>
        <w:t>)</w:t>
      </w:r>
    </w:p>
    <w:p w14:paraId="0F29E9CB" w14:textId="5CD2B22B" w:rsidR="00F44F9E" w:rsidRDefault="00F44F9E" w:rsidP="00F44F9E">
      <w:pPr>
        <w:pStyle w:val="Sinespaciado"/>
        <w:numPr>
          <w:ilvl w:val="0"/>
          <w:numId w:val="5"/>
        </w:numPr>
        <w:ind w:left="-284" w:right="-568" w:firstLine="142"/>
        <w:jc w:val="both"/>
        <w:rPr>
          <w:rFonts w:cs="Calibri"/>
          <w:sz w:val="28"/>
          <w:szCs w:val="28"/>
        </w:rPr>
      </w:pPr>
      <w:r w:rsidRPr="005C053C">
        <w:rPr>
          <w:rFonts w:cs="Calibri"/>
          <w:b/>
          <w:sz w:val="28"/>
          <w:szCs w:val="28"/>
          <w:u w:val="single"/>
        </w:rPr>
        <w:t>Clausura</w:t>
      </w:r>
      <w:r>
        <w:rPr>
          <w:rFonts w:cs="Calibri"/>
          <w:sz w:val="28"/>
          <w:szCs w:val="28"/>
        </w:rPr>
        <w:t xml:space="preserve">: Inicio </w:t>
      </w:r>
      <w:r w:rsidR="005C053C">
        <w:rPr>
          <w:rFonts w:cs="Calibri"/>
          <w:sz w:val="28"/>
          <w:szCs w:val="28"/>
        </w:rPr>
        <w:t>categoría Formativas (</w:t>
      </w:r>
      <w:r w:rsidR="00997961">
        <w:rPr>
          <w:rFonts w:cs="Calibri"/>
          <w:sz w:val="28"/>
          <w:szCs w:val="28"/>
        </w:rPr>
        <w:t>26</w:t>
      </w:r>
      <w:r w:rsidR="003E4DE9">
        <w:rPr>
          <w:rFonts w:cs="Calibri"/>
          <w:sz w:val="28"/>
          <w:szCs w:val="28"/>
        </w:rPr>
        <w:t>/0</w:t>
      </w:r>
      <w:r w:rsidR="00997961">
        <w:rPr>
          <w:rFonts w:cs="Calibri"/>
          <w:sz w:val="28"/>
          <w:szCs w:val="28"/>
        </w:rPr>
        <w:t>7</w:t>
      </w:r>
      <w:r w:rsidR="003E4DE9">
        <w:rPr>
          <w:rFonts w:cs="Calibri"/>
          <w:sz w:val="28"/>
          <w:szCs w:val="28"/>
        </w:rPr>
        <w:t>/202</w:t>
      </w:r>
      <w:r w:rsidR="00997961">
        <w:rPr>
          <w:rFonts w:cs="Calibri"/>
          <w:sz w:val="28"/>
          <w:szCs w:val="28"/>
        </w:rPr>
        <w:t>4</w:t>
      </w:r>
      <w:r>
        <w:rPr>
          <w:rFonts w:cs="Calibri"/>
          <w:sz w:val="28"/>
          <w:szCs w:val="28"/>
        </w:rPr>
        <w:t>)</w:t>
      </w:r>
    </w:p>
    <w:p w14:paraId="55FAC2F2" w14:textId="77777777" w:rsidR="00FD054F" w:rsidRDefault="00FD054F">
      <w:pPr>
        <w:pStyle w:val="Sinespaciado"/>
        <w:ind w:left="-284" w:right="-568" w:firstLine="142"/>
        <w:jc w:val="both"/>
        <w:rPr>
          <w:rFonts w:cs="Calibri"/>
          <w:sz w:val="28"/>
          <w:szCs w:val="28"/>
        </w:rPr>
      </w:pPr>
    </w:p>
    <w:p w14:paraId="1015B295" w14:textId="77777777" w:rsidR="00FD054F" w:rsidRDefault="000D5699">
      <w:pPr>
        <w:pStyle w:val="Sinespaciado"/>
        <w:ind w:left="-284" w:right="-568" w:firstLine="142"/>
        <w:jc w:val="both"/>
      </w:pPr>
      <w:r>
        <w:rPr>
          <w:rFonts w:cs="Calibri"/>
          <w:b/>
          <w:sz w:val="28"/>
          <w:szCs w:val="28"/>
          <w:u w:val="single"/>
        </w:rPr>
        <w:t>Artículo 7°</w:t>
      </w:r>
      <w:r>
        <w:rPr>
          <w:rStyle w:val="apple-converted-space"/>
          <w:rFonts w:cs="Calibri"/>
          <w:color w:val="000000"/>
          <w:sz w:val="28"/>
          <w:szCs w:val="28"/>
        </w:rPr>
        <w:t> </w:t>
      </w:r>
      <w:r>
        <w:rPr>
          <w:rFonts w:cs="Calibri"/>
          <w:sz w:val="28"/>
          <w:szCs w:val="28"/>
        </w:rPr>
        <w:t xml:space="preserve">- Las Solicitudes para jugar de local para los clubes que posean canchas deberán ser presentadas por escrito ante la Comisión de Torneos, al correo de AFUSSAR, informando días y horarios disponibles para su uso. </w:t>
      </w:r>
    </w:p>
    <w:p w14:paraId="2B70AA7D" w14:textId="77777777" w:rsidR="00FD054F" w:rsidRDefault="00FD054F">
      <w:pPr>
        <w:pStyle w:val="Sinespaciado"/>
        <w:ind w:left="-284" w:right="-568" w:firstLine="142"/>
        <w:jc w:val="both"/>
        <w:rPr>
          <w:rFonts w:cs="Calibri"/>
          <w:color w:val="2A2A2A"/>
          <w:sz w:val="28"/>
          <w:szCs w:val="28"/>
        </w:rPr>
      </w:pPr>
    </w:p>
    <w:p w14:paraId="1C494545" w14:textId="77777777" w:rsidR="00FD054F" w:rsidRDefault="000D5699">
      <w:pPr>
        <w:pStyle w:val="Sinespaciado"/>
        <w:numPr>
          <w:ilvl w:val="0"/>
          <w:numId w:val="6"/>
        </w:numPr>
        <w:ind w:left="-284" w:right="-568" w:firstLine="142"/>
        <w:jc w:val="both"/>
        <w:rPr>
          <w:rFonts w:cs="Calibri"/>
          <w:sz w:val="28"/>
          <w:szCs w:val="28"/>
        </w:rPr>
      </w:pPr>
      <w:r>
        <w:rPr>
          <w:rFonts w:cs="Calibri"/>
          <w:sz w:val="28"/>
          <w:szCs w:val="28"/>
        </w:rPr>
        <w:t xml:space="preserve">Los Clubes que solicitan jugar en sus canchas aceptan que se programen como mínimo </w:t>
      </w:r>
      <w:r w:rsidR="00613039">
        <w:rPr>
          <w:rFonts w:cs="Calibri"/>
          <w:sz w:val="28"/>
          <w:szCs w:val="28"/>
        </w:rPr>
        <w:t>1 (un) partido</w:t>
      </w:r>
      <w:r w:rsidR="005C053C">
        <w:rPr>
          <w:rFonts w:cs="Calibri"/>
          <w:sz w:val="28"/>
          <w:szCs w:val="28"/>
        </w:rPr>
        <w:t xml:space="preserve"> más en Primera D</w:t>
      </w:r>
      <w:r>
        <w:rPr>
          <w:rFonts w:cs="Calibri"/>
          <w:sz w:val="28"/>
          <w:szCs w:val="28"/>
        </w:rPr>
        <w:t xml:space="preserve">ivisión y para inferiores tiras completas por categorías. </w:t>
      </w:r>
    </w:p>
    <w:p w14:paraId="41F322F6" w14:textId="77777777" w:rsidR="005C053C" w:rsidRDefault="005C053C" w:rsidP="005C053C">
      <w:pPr>
        <w:pStyle w:val="Sinespaciado"/>
        <w:ind w:left="-142" w:right="-568"/>
        <w:jc w:val="both"/>
        <w:rPr>
          <w:rFonts w:cs="Calibri"/>
          <w:sz w:val="28"/>
          <w:szCs w:val="28"/>
        </w:rPr>
      </w:pPr>
    </w:p>
    <w:p w14:paraId="2791085E" w14:textId="77777777" w:rsidR="00FD054F" w:rsidRDefault="000D5699">
      <w:pPr>
        <w:pStyle w:val="Sinespaciado"/>
        <w:numPr>
          <w:ilvl w:val="0"/>
          <w:numId w:val="6"/>
        </w:numPr>
        <w:ind w:left="-284" w:right="-568" w:firstLine="142"/>
        <w:jc w:val="both"/>
        <w:rPr>
          <w:rFonts w:cs="Calibri"/>
          <w:sz w:val="28"/>
          <w:szCs w:val="28"/>
        </w:rPr>
      </w:pPr>
      <w:r>
        <w:rPr>
          <w:rFonts w:cs="Calibri"/>
          <w:sz w:val="28"/>
          <w:szCs w:val="28"/>
        </w:rPr>
        <w:t>Las instalaciones propuestas deben contar con la cancha en</w:t>
      </w:r>
      <w:r w:rsidR="005C053C">
        <w:rPr>
          <w:rFonts w:cs="Calibri"/>
          <w:sz w:val="28"/>
          <w:szCs w:val="28"/>
        </w:rPr>
        <w:t xml:space="preserve"> condiciones, respecto al piso, la luz, el espacio, </w:t>
      </w:r>
      <w:r>
        <w:rPr>
          <w:rFonts w:cs="Calibri"/>
          <w:sz w:val="28"/>
          <w:szCs w:val="28"/>
        </w:rPr>
        <w:t xml:space="preserve"> asientos para el público</w:t>
      </w:r>
      <w:r w:rsidR="00613039">
        <w:rPr>
          <w:rFonts w:cs="Calibri"/>
          <w:sz w:val="28"/>
          <w:szCs w:val="28"/>
        </w:rPr>
        <w:t>, baños en condiciones y mesa para planillaje y silla correspondientes para los árbitros</w:t>
      </w:r>
      <w:r>
        <w:rPr>
          <w:rFonts w:cs="Calibri"/>
          <w:sz w:val="28"/>
          <w:szCs w:val="28"/>
        </w:rPr>
        <w:t>,.</w:t>
      </w:r>
    </w:p>
    <w:p w14:paraId="01FABF31" w14:textId="77777777" w:rsidR="005C053C" w:rsidRDefault="005C053C" w:rsidP="005C053C">
      <w:pPr>
        <w:pStyle w:val="Sinespaciado"/>
        <w:ind w:right="-568"/>
        <w:jc w:val="both"/>
        <w:rPr>
          <w:rFonts w:cs="Calibri"/>
          <w:sz w:val="28"/>
          <w:szCs w:val="28"/>
        </w:rPr>
      </w:pPr>
    </w:p>
    <w:p w14:paraId="0B856164" w14:textId="77777777" w:rsidR="00FD054F" w:rsidRDefault="000D5699">
      <w:pPr>
        <w:pStyle w:val="Sinespaciado"/>
        <w:numPr>
          <w:ilvl w:val="0"/>
          <w:numId w:val="6"/>
        </w:numPr>
        <w:ind w:left="-284" w:right="-568" w:firstLine="142"/>
        <w:jc w:val="both"/>
        <w:rPr>
          <w:rFonts w:cs="Calibri"/>
          <w:sz w:val="28"/>
          <w:szCs w:val="28"/>
        </w:rPr>
      </w:pPr>
      <w:r>
        <w:rPr>
          <w:rFonts w:cs="Calibri"/>
          <w:sz w:val="28"/>
          <w:szCs w:val="28"/>
        </w:rPr>
        <w:t xml:space="preserve">Las instituciones que aportan sus espacios de juego están habilitados a cobrar entrada a todo aquel que en carácter de espectador concurra a presenciar un partido, quedan exceptuados de abonar los jugadores, cuerpo técnico, delegados, kinesiólogo o medico; para ello </w:t>
      </w:r>
      <w:r w:rsidR="005C053C">
        <w:rPr>
          <w:rFonts w:cs="Calibri"/>
          <w:sz w:val="28"/>
          <w:szCs w:val="28"/>
        </w:rPr>
        <w:t>cada</w:t>
      </w:r>
      <w:r>
        <w:rPr>
          <w:rFonts w:cs="Calibri"/>
          <w:sz w:val="28"/>
          <w:szCs w:val="28"/>
        </w:rPr>
        <w:t xml:space="preserve"> integrante de un plantel debe </w:t>
      </w:r>
      <w:r>
        <w:rPr>
          <w:rFonts w:cs="Calibri"/>
          <w:sz w:val="28"/>
          <w:szCs w:val="28"/>
        </w:rPr>
        <w:lastRenderedPageBreak/>
        <w:t xml:space="preserve">estar debidamente acreditado con su carnet el cual </w:t>
      </w:r>
      <w:r w:rsidR="005C053C">
        <w:rPr>
          <w:rFonts w:cs="Calibri"/>
          <w:sz w:val="28"/>
          <w:szCs w:val="28"/>
        </w:rPr>
        <w:t>puede</w:t>
      </w:r>
      <w:r>
        <w:rPr>
          <w:rFonts w:cs="Calibri"/>
          <w:sz w:val="28"/>
          <w:szCs w:val="28"/>
        </w:rPr>
        <w:t xml:space="preserve"> ser solicitado en la entrada, la no presentación del mismo habilita al organizador cobrarle la entrada correspondiente.</w:t>
      </w:r>
    </w:p>
    <w:p w14:paraId="16F601B7" w14:textId="77777777" w:rsidR="005C053C" w:rsidRDefault="005C053C" w:rsidP="005C053C">
      <w:pPr>
        <w:pStyle w:val="Sinespaciado"/>
        <w:ind w:right="-568"/>
        <w:jc w:val="both"/>
        <w:rPr>
          <w:rFonts w:cs="Calibri"/>
          <w:sz w:val="28"/>
          <w:szCs w:val="28"/>
        </w:rPr>
      </w:pPr>
    </w:p>
    <w:p w14:paraId="76AC7F6B" w14:textId="77777777" w:rsidR="00FD054F" w:rsidRPr="00375D57" w:rsidRDefault="000D5699" w:rsidP="00375D57">
      <w:pPr>
        <w:pStyle w:val="Sinespaciado"/>
        <w:numPr>
          <w:ilvl w:val="0"/>
          <w:numId w:val="6"/>
        </w:numPr>
        <w:ind w:left="-284" w:right="-568" w:firstLine="142"/>
        <w:jc w:val="both"/>
        <w:rPr>
          <w:rFonts w:cs="Calibri"/>
          <w:sz w:val="28"/>
          <w:szCs w:val="28"/>
        </w:rPr>
      </w:pPr>
      <w:r w:rsidRPr="00375D57">
        <w:rPr>
          <w:sz w:val="28"/>
          <w:szCs w:val="28"/>
        </w:rPr>
        <w:t>El importe de la entrada será consensuado con AFUSSAR, considerando que el valor de esta facilite la concurrencia del público.</w:t>
      </w:r>
    </w:p>
    <w:p w14:paraId="52A1146F" w14:textId="77777777" w:rsidR="00375D57" w:rsidRDefault="00375D57" w:rsidP="00375D57">
      <w:pPr>
        <w:pStyle w:val="Sinespaciado"/>
        <w:ind w:right="-568"/>
        <w:jc w:val="both"/>
        <w:rPr>
          <w:sz w:val="28"/>
          <w:szCs w:val="28"/>
        </w:rPr>
      </w:pPr>
    </w:p>
    <w:p w14:paraId="0899BF6B" w14:textId="77777777" w:rsidR="00375D57" w:rsidRPr="00375D57" w:rsidRDefault="00375D57" w:rsidP="00375D57">
      <w:pPr>
        <w:pStyle w:val="Sinespaciado"/>
        <w:ind w:right="-568"/>
        <w:jc w:val="both"/>
        <w:rPr>
          <w:rFonts w:cs="Calibri"/>
          <w:sz w:val="28"/>
          <w:szCs w:val="28"/>
        </w:rPr>
      </w:pPr>
    </w:p>
    <w:p w14:paraId="0D511E3A" w14:textId="77777777" w:rsidR="00FD054F" w:rsidRDefault="000D5699">
      <w:pPr>
        <w:pStyle w:val="Sinespaciado"/>
        <w:ind w:left="-284" w:right="-568" w:firstLine="142"/>
        <w:jc w:val="both"/>
      </w:pPr>
      <w:r>
        <w:rPr>
          <w:rFonts w:cs="Calibri"/>
          <w:b/>
          <w:sz w:val="28"/>
          <w:szCs w:val="28"/>
          <w:u w:val="single"/>
        </w:rPr>
        <w:t>Artículo 8°</w:t>
      </w:r>
      <w:r>
        <w:rPr>
          <w:rFonts w:cs="Calibri"/>
          <w:sz w:val="28"/>
          <w:szCs w:val="28"/>
        </w:rPr>
        <w:t xml:space="preserve">   Equipos o instituciones que cambien el nombre o se disuelvan:</w:t>
      </w:r>
    </w:p>
    <w:p w14:paraId="7C014CF1" w14:textId="77777777" w:rsidR="00FD054F" w:rsidRDefault="00FD054F">
      <w:pPr>
        <w:pStyle w:val="Sinespaciado"/>
        <w:ind w:left="-284" w:right="-568" w:firstLine="142"/>
        <w:jc w:val="both"/>
        <w:rPr>
          <w:rFonts w:cs="Calibri"/>
          <w:sz w:val="28"/>
          <w:szCs w:val="28"/>
        </w:rPr>
      </w:pPr>
    </w:p>
    <w:p w14:paraId="58F1AA64" w14:textId="77777777" w:rsidR="00FD054F" w:rsidRDefault="000D5699">
      <w:pPr>
        <w:pStyle w:val="Sinespaciado"/>
        <w:numPr>
          <w:ilvl w:val="0"/>
          <w:numId w:val="7"/>
        </w:numPr>
        <w:ind w:left="-284" w:right="-568" w:firstLine="142"/>
        <w:jc w:val="both"/>
        <w:rPr>
          <w:rFonts w:cs="Calibri"/>
          <w:sz w:val="28"/>
          <w:szCs w:val="28"/>
        </w:rPr>
      </w:pPr>
      <w:r>
        <w:rPr>
          <w:rFonts w:cs="Calibri"/>
          <w:sz w:val="28"/>
          <w:szCs w:val="28"/>
        </w:rPr>
        <w:t>Cambio de nombre: Se permite el cambio de nombre, sea por el cambio en sí mismo o bien porque el equipo se inserta en otra institución; en ambos casos se perderá la categoría descendiendo a la categoría más baja existente como si fuera un equipo nuevo recién inscripto.</w:t>
      </w:r>
    </w:p>
    <w:p w14:paraId="4A22AD72" w14:textId="77777777" w:rsidR="005C053C" w:rsidRDefault="005C053C" w:rsidP="005C053C">
      <w:pPr>
        <w:pStyle w:val="Sinespaciado"/>
        <w:ind w:left="-142" w:right="-568"/>
        <w:jc w:val="both"/>
        <w:rPr>
          <w:rFonts w:cs="Calibri"/>
          <w:sz w:val="28"/>
          <w:szCs w:val="28"/>
        </w:rPr>
      </w:pPr>
    </w:p>
    <w:p w14:paraId="2F64D691" w14:textId="77777777" w:rsidR="00FD054F" w:rsidRDefault="000D5699">
      <w:pPr>
        <w:pStyle w:val="Sinespaciado"/>
        <w:numPr>
          <w:ilvl w:val="0"/>
          <w:numId w:val="7"/>
        </w:numPr>
        <w:ind w:left="-284" w:right="-568" w:firstLine="142"/>
        <w:jc w:val="both"/>
        <w:rPr>
          <w:rFonts w:cs="Calibri"/>
          <w:sz w:val="28"/>
          <w:szCs w:val="28"/>
        </w:rPr>
      </w:pPr>
      <w:r>
        <w:rPr>
          <w:rFonts w:cs="Calibri"/>
          <w:sz w:val="28"/>
          <w:szCs w:val="28"/>
        </w:rPr>
        <w:t xml:space="preserve">Equipo o institución que se disuelve: Los jugadores quedarán en </w:t>
      </w:r>
      <w:r w:rsidR="005C053C">
        <w:rPr>
          <w:rFonts w:cs="Calibri"/>
          <w:sz w:val="28"/>
          <w:szCs w:val="28"/>
        </w:rPr>
        <w:t xml:space="preserve">libertad de </w:t>
      </w:r>
      <w:r>
        <w:rPr>
          <w:rFonts w:cs="Calibri"/>
          <w:sz w:val="28"/>
          <w:szCs w:val="28"/>
        </w:rPr>
        <w:t>incorpo</w:t>
      </w:r>
      <w:r w:rsidR="005C053C">
        <w:rPr>
          <w:rFonts w:cs="Calibri"/>
          <w:sz w:val="28"/>
          <w:szCs w:val="28"/>
        </w:rPr>
        <w:t>rarse a cualquier Institución</w:t>
      </w:r>
      <w:r>
        <w:rPr>
          <w:rFonts w:cs="Calibri"/>
          <w:sz w:val="28"/>
          <w:szCs w:val="28"/>
        </w:rPr>
        <w:t xml:space="preserve">, respetando </w:t>
      </w:r>
      <w:r w:rsidR="005C053C" w:rsidRPr="005C053C">
        <w:rPr>
          <w:rFonts w:cs="Calibri"/>
          <w:i/>
          <w:sz w:val="28"/>
          <w:szCs w:val="28"/>
          <w:u w:val="single"/>
        </w:rPr>
        <w:t>Capitulo 3</w:t>
      </w:r>
      <w:r w:rsidR="001D1D72" w:rsidRPr="005C053C">
        <w:rPr>
          <w:rFonts w:cs="Calibri"/>
          <w:i/>
          <w:sz w:val="28"/>
          <w:szCs w:val="28"/>
          <w:u w:val="single"/>
        </w:rPr>
        <w:t xml:space="preserve"> Art. 2° apartado d y e y</w:t>
      </w:r>
      <w:r w:rsidR="005C053C" w:rsidRPr="005C053C">
        <w:rPr>
          <w:rFonts w:cs="Calibri"/>
          <w:i/>
          <w:sz w:val="28"/>
          <w:szCs w:val="28"/>
          <w:u w:val="single"/>
        </w:rPr>
        <w:t xml:space="preserve"> g</w:t>
      </w:r>
      <w:r w:rsidR="001D1D72">
        <w:rPr>
          <w:rFonts w:cs="Calibri"/>
          <w:sz w:val="28"/>
          <w:szCs w:val="28"/>
        </w:rPr>
        <w:t xml:space="preserve"> </w:t>
      </w:r>
    </w:p>
    <w:p w14:paraId="4A883E95" w14:textId="77777777" w:rsidR="00FD054F" w:rsidRDefault="00FD054F">
      <w:pPr>
        <w:pStyle w:val="Sinespaciado"/>
        <w:ind w:left="-284" w:right="-568" w:firstLine="142"/>
        <w:jc w:val="both"/>
        <w:rPr>
          <w:rFonts w:cs="Calibri"/>
          <w:sz w:val="28"/>
          <w:szCs w:val="28"/>
        </w:rPr>
      </w:pPr>
    </w:p>
    <w:p w14:paraId="67D5C606" w14:textId="77777777" w:rsidR="00FD054F" w:rsidRDefault="00FD054F">
      <w:pPr>
        <w:pStyle w:val="Sinespaciado"/>
        <w:ind w:left="-284" w:right="-568" w:firstLine="142"/>
        <w:jc w:val="both"/>
        <w:rPr>
          <w:rFonts w:cs="Calibri"/>
          <w:sz w:val="28"/>
          <w:szCs w:val="28"/>
        </w:rPr>
      </w:pPr>
    </w:p>
    <w:p w14:paraId="0F1AC39A" w14:textId="77777777" w:rsidR="00FD054F" w:rsidRDefault="000D5699">
      <w:pPr>
        <w:pStyle w:val="Sinespaciado"/>
        <w:ind w:left="-284" w:right="-568" w:firstLine="142"/>
        <w:jc w:val="both"/>
        <w:rPr>
          <w:rFonts w:cs="Calibri"/>
          <w:sz w:val="28"/>
          <w:szCs w:val="28"/>
        </w:rPr>
      </w:pPr>
      <w:r>
        <w:rPr>
          <w:rFonts w:cs="Calibri"/>
          <w:b/>
          <w:sz w:val="28"/>
          <w:szCs w:val="28"/>
          <w:u w:val="single"/>
        </w:rPr>
        <w:t>Artículo 9°</w:t>
      </w:r>
      <w:r>
        <w:rPr>
          <w:rFonts w:cs="Calibri"/>
          <w:sz w:val="28"/>
          <w:szCs w:val="28"/>
        </w:rPr>
        <w:t xml:space="preserve"> Tiene facultad el Comité Ejecutivo de AFUSSAR invitar previo al cierre de inscripción a clubes en cualquiera de las categorías como consecuencia de alianzas estratégicas necesarias para el mayor desarrollo del deporte.</w:t>
      </w:r>
    </w:p>
    <w:p w14:paraId="10CEA23F" w14:textId="77777777" w:rsidR="00587A57" w:rsidRDefault="00587A57">
      <w:pPr>
        <w:pStyle w:val="Sinespaciado"/>
        <w:ind w:left="-284" w:right="-568" w:firstLine="142"/>
        <w:jc w:val="both"/>
      </w:pPr>
    </w:p>
    <w:p w14:paraId="6233004F" w14:textId="77777777" w:rsidR="00FD054F" w:rsidRDefault="00FD054F">
      <w:pPr>
        <w:pStyle w:val="Sinespaciado"/>
        <w:ind w:left="-284" w:right="-568" w:firstLine="142"/>
        <w:jc w:val="center"/>
        <w:rPr>
          <w:rFonts w:cs="Calibri"/>
          <w:sz w:val="28"/>
          <w:szCs w:val="28"/>
        </w:rPr>
      </w:pPr>
    </w:p>
    <w:p w14:paraId="599FC418" w14:textId="77777777" w:rsidR="00FD054F" w:rsidRDefault="000D5699">
      <w:pPr>
        <w:pStyle w:val="Sinespaciado"/>
        <w:ind w:left="-284" w:right="-568" w:firstLine="142"/>
        <w:jc w:val="center"/>
        <w:rPr>
          <w:rFonts w:cs="Calibri"/>
          <w:b/>
          <w:sz w:val="36"/>
          <w:szCs w:val="28"/>
          <w:u w:val="single"/>
        </w:rPr>
      </w:pPr>
      <w:r>
        <w:rPr>
          <w:rFonts w:cs="Calibri"/>
          <w:b/>
          <w:sz w:val="36"/>
          <w:szCs w:val="28"/>
          <w:u w:val="single"/>
        </w:rPr>
        <w:t>Capítulo 4º - De la Forma de Disputa, Definición y Clasificación</w:t>
      </w:r>
    </w:p>
    <w:p w14:paraId="6132AE0D" w14:textId="77777777" w:rsidR="00FD054F" w:rsidRDefault="00FD054F">
      <w:pPr>
        <w:pStyle w:val="Sinespaciado"/>
        <w:ind w:left="-284" w:right="-568" w:firstLine="142"/>
        <w:jc w:val="both"/>
        <w:rPr>
          <w:rFonts w:cs="Calibri"/>
          <w:sz w:val="28"/>
          <w:szCs w:val="28"/>
        </w:rPr>
      </w:pPr>
    </w:p>
    <w:p w14:paraId="704C00B0" w14:textId="77777777" w:rsidR="00FD054F" w:rsidRDefault="000D5699">
      <w:pPr>
        <w:pStyle w:val="Sinespaciado"/>
        <w:ind w:left="-284" w:right="-568" w:firstLine="142"/>
        <w:jc w:val="both"/>
        <w:rPr>
          <w:rFonts w:cs="Calibri"/>
          <w:sz w:val="28"/>
          <w:szCs w:val="28"/>
        </w:rPr>
      </w:pPr>
      <w:r>
        <w:rPr>
          <w:rFonts w:cs="Calibri"/>
          <w:sz w:val="28"/>
          <w:szCs w:val="28"/>
        </w:rPr>
        <w:t> </w:t>
      </w:r>
      <w:r>
        <w:rPr>
          <w:rFonts w:cs="Calibri"/>
          <w:b/>
          <w:sz w:val="28"/>
          <w:szCs w:val="28"/>
          <w:u w:val="single"/>
        </w:rPr>
        <w:t>Artículo 1°</w:t>
      </w:r>
      <w:r>
        <w:rPr>
          <w:rFonts w:cs="Calibri"/>
          <w:sz w:val="28"/>
          <w:szCs w:val="28"/>
        </w:rPr>
        <w:t xml:space="preserve">  CATEGORÍAS (Masculino y Femenino)</w:t>
      </w:r>
    </w:p>
    <w:p w14:paraId="2EC34338" w14:textId="77777777" w:rsidR="008746DF" w:rsidRDefault="008746DF">
      <w:pPr>
        <w:pStyle w:val="Sinespaciado"/>
        <w:ind w:left="-284" w:right="-568" w:firstLine="142"/>
        <w:jc w:val="both"/>
      </w:pPr>
    </w:p>
    <w:p w14:paraId="13F688BF" w14:textId="77777777" w:rsidR="00FD054F" w:rsidRDefault="008746DF" w:rsidP="008746DF">
      <w:pPr>
        <w:pStyle w:val="Sinespaciado"/>
        <w:numPr>
          <w:ilvl w:val="0"/>
          <w:numId w:val="8"/>
        </w:numPr>
        <w:spacing w:after="60"/>
        <w:ind w:left="714" w:right="-567" w:hanging="357"/>
        <w:rPr>
          <w:rFonts w:cs="Calibri"/>
          <w:sz w:val="28"/>
          <w:szCs w:val="28"/>
        </w:rPr>
      </w:pPr>
      <w:r>
        <w:rPr>
          <w:rFonts w:cs="Calibri"/>
          <w:sz w:val="28"/>
          <w:szCs w:val="28"/>
        </w:rPr>
        <w:t xml:space="preserve">Masculino, </w:t>
      </w:r>
      <w:r w:rsidR="000D5699">
        <w:rPr>
          <w:rFonts w:cs="Calibri"/>
          <w:sz w:val="28"/>
          <w:szCs w:val="28"/>
        </w:rPr>
        <w:t>Primera, libre.</w:t>
      </w:r>
    </w:p>
    <w:p w14:paraId="73E8D336" w14:textId="1DBE3D83" w:rsidR="008C1266" w:rsidRDefault="005C053C" w:rsidP="008746DF">
      <w:pPr>
        <w:pStyle w:val="Sinespaciado"/>
        <w:numPr>
          <w:ilvl w:val="0"/>
          <w:numId w:val="8"/>
        </w:numPr>
        <w:spacing w:after="60"/>
        <w:ind w:left="714" w:right="-567" w:hanging="357"/>
        <w:rPr>
          <w:rFonts w:cs="Calibri"/>
          <w:sz w:val="28"/>
          <w:szCs w:val="28"/>
        </w:rPr>
      </w:pPr>
      <w:r>
        <w:rPr>
          <w:rFonts w:cs="Calibri"/>
          <w:sz w:val="28"/>
          <w:szCs w:val="28"/>
        </w:rPr>
        <w:t>Veteranos (HASTA 199</w:t>
      </w:r>
      <w:r w:rsidR="004E5FBC">
        <w:rPr>
          <w:rFonts w:cs="Calibri"/>
          <w:sz w:val="28"/>
          <w:szCs w:val="28"/>
        </w:rPr>
        <w:t>0</w:t>
      </w:r>
      <w:r w:rsidR="008C1266">
        <w:rPr>
          <w:rFonts w:cs="Calibri"/>
          <w:sz w:val="28"/>
          <w:szCs w:val="28"/>
        </w:rPr>
        <w:t>)</w:t>
      </w:r>
    </w:p>
    <w:p w14:paraId="45FBB7ED" w14:textId="14ECABAB" w:rsidR="008C1266" w:rsidRPr="008C1266" w:rsidRDefault="005C053C" w:rsidP="008746DF">
      <w:pPr>
        <w:pStyle w:val="Sinespaciado"/>
        <w:numPr>
          <w:ilvl w:val="0"/>
          <w:numId w:val="8"/>
        </w:numPr>
        <w:spacing w:after="60"/>
        <w:ind w:left="714" w:right="-567" w:hanging="357"/>
        <w:rPr>
          <w:rFonts w:cs="Calibri"/>
          <w:sz w:val="28"/>
          <w:szCs w:val="28"/>
        </w:rPr>
      </w:pPr>
      <w:r>
        <w:rPr>
          <w:rFonts w:cs="Calibri"/>
          <w:sz w:val="28"/>
          <w:szCs w:val="28"/>
        </w:rPr>
        <w:t>Sénior (HASTA 197</w:t>
      </w:r>
      <w:r w:rsidR="004E5FBC">
        <w:rPr>
          <w:rFonts w:cs="Calibri"/>
          <w:sz w:val="28"/>
          <w:szCs w:val="28"/>
        </w:rPr>
        <w:t>9</w:t>
      </w:r>
      <w:r w:rsidR="008746DF">
        <w:rPr>
          <w:rFonts w:cs="Calibri"/>
          <w:sz w:val="28"/>
          <w:szCs w:val="28"/>
        </w:rPr>
        <w:t>)</w:t>
      </w:r>
    </w:p>
    <w:p w14:paraId="64CBDBEF" w14:textId="6828063F" w:rsidR="00FD054F" w:rsidRDefault="005C053C" w:rsidP="008746DF">
      <w:pPr>
        <w:pStyle w:val="Sinespaciado"/>
        <w:numPr>
          <w:ilvl w:val="0"/>
          <w:numId w:val="8"/>
        </w:numPr>
        <w:spacing w:after="60"/>
        <w:ind w:left="714" w:right="-567" w:hanging="357"/>
        <w:rPr>
          <w:rFonts w:cs="Calibri"/>
          <w:sz w:val="28"/>
          <w:szCs w:val="28"/>
        </w:rPr>
      </w:pPr>
      <w:r>
        <w:rPr>
          <w:rFonts w:cs="Calibri"/>
          <w:sz w:val="28"/>
          <w:szCs w:val="28"/>
        </w:rPr>
        <w:t>C-20 (2004/2005</w:t>
      </w:r>
      <w:r w:rsidR="004E5FBC">
        <w:rPr>
          <w:rFonts w:cs="Calibri"/>
          <w:sz w:val="28"/>
          <w:szCs w:val="28"/>
        </w:rPr>
        <w:t>/2006</w:t>
      </w:r>
      <w:r w:rsidR="000D5699">
        <w:rPr>
          <w:rFonts w:cs="Calibri"/>
          <w:sz w:val="28"/>
          <w:szCs w:val="28"/>
        </w:rPr>
        <w:t xml:space="preserve">) </w:t>
      </w:r>
    </w:p>
    <w:p w14:paraId="7BC13BAF" w14:textId="0D6157E2" w:rsidR="00FD054F" w:rsidRDefault="005C053C" w:rsidP="008746DF">
      <w:pPr>
        <w:pStyle w:val="Sinespaciado"/>
        <w:numPr>
          <w:ilvl w:val="0"/>
          <w:numId w:val="8"/>
        </w:numPr>
        <w:spacing w:after="60"/>
        <w:ind w:left="714" w:right="-567" w:hanging="357"/>
        <w:rPr>
          <w:rFonts w:cs="Calibri"/>
          <w:sz w:val="28"/>
          <w:szCs w:val="28"/>
        </w:rPr>
      </w:pPr>
      <w:r>
        <w:rPr>
          <w:rFonts w:cs="Calibri"/>
          <w:sz w:val="28"/>
          <w:szCs w:val="28"/>
        </w:rPr>
        <w:t>C-17 (200</w:t>
      </w:r>
      <w:r w:rsidR="004E5FBC">
        <w:rPr>
          <w:rFonts w:cs="Calibri"/>
          <w:sz w:val="28"/>
          <w:szCs w:val="28"/>
        </w:rPr>
        <w:t>7</w:t>
      </w:r>
      <w:r>
        <w:rPr>
          <w:rFonts w:cs="Calibri"/>
          <w:sz w:val="28"/>
          <w:szCs w:val="28"/>
        </w:rPr>
        <w:t>/200</w:t>
      </w:r>
      <w:r w:rsidR="004E5FBC">
        <w:rPr>
          <w:rFonts w:cs="Calibri"/>
          <w:sz w:val="28"/>
          <w:szCs w:val="28"/>
        </w:rPr>
        <w:t>8</w:t>
      </w:r>
      <w:r w:rsidR="000D5699">
        <w:rPr>
          <w:rFonts w:cs="Calibri"/>
          <w:sz w:val="28"/>
          <w:szCs w:val="28"/>
        </w:rPr>
        <w:t xml:space="preserve">) </w:t>
      </w:r>
    </w:p>
    <w:p w14:paraId="3F1B9CF0" w14:textId="2BEB3B49" w:rsidR="00FD054F" w:rsidRDefault="005C053C" w:rsidP="008746DF">
      <w:pPr>
        <w:pStyle w:val="Sinespaciado"/>
        <w:numPr>
          <w:ilvl w:val="0"/>
          <w:numId w:val="8"/>
        </w:numPr>
        <w:spacing w:after="60"/>
        <w:ind w:left="714" w:right="-567" w:hanging="357"/>
        <w:rPr>
          <w:rFonts w:cs="Calibri"/>
          <w:sz w:val="28"/>
          <w:szCs w:val="28"/>
        </w:rPr>
      </w:pPr>
      <w:r>
        <w:rPr>
          <w:rFonts w:cs="Calibri"/>
          <w:sz w:val="28"/>
          <w:szCs w:val="28"/>
        </w:rPr>
        <w:t>C-15 (200</w:t>
      </w:r>
      <w:r w:rsidR="004E5FBC">
        <w:rPr>
          <w:rFonts w:cs="Calibri"/>
          <w:sz w:val="28"/>
          <w:szCs w:val="28"/>
        </w:rPr>
        <w:t>9</w:t>
      </w:r>
      <w:r>
        <w:rPr>
          <w:rFonts w:cs="Calibri"/>
          <w:sz w:val="28"/>
          <w:szCs w:val="28"/>
        </w:rPr>
        <w:t>/20</w:t>
      </w:r>
      <w:r w:rsidR="004E5FBC">
        <w:rPr>
          <w:rFonts w:cs="Calibri"/>
          <w:sz w:val="28"/>
          <w:szCs w:val="28"/>
        </w:rPr>
        <w:t>10</w:t>
      </w:r>
      <w:r w:rsidR="000D5699">
        <w:rPr>
          <w:rFonts w:cs="Calibri"/>
          <w:sz w:val="28"/>
          <w:szCs w:val="28"/>
        </w:rPr>
        <w:t xml:space="preserve">) </w:t>
      </w:r>
    </w:p>
    <w:p w14:paraId="2160807A" w14:textId="3EB9B82F" w:rsidR="00FD054F" w:rsidRDefault="005C053C" w:rsidP="008746DF">
      <w:pPr>
        <w:pStyle w:val="Sinespaciado"/>
        <w:numPr>
          <w:ilvl w:val="0"/>
          <w:numId w:val="8"/>
        </w:numPr>
        <w:spacing w:after="60"/>
        <w:ind w:left="714" w:right="-567" w:hanging="357"/>
        <w:rPr>
          <w:rFonts w:cs="Calibri"/>
          <w:sz w:val="28"/>
          <w:szCs w:val="28"/>
        </w:rPr>
      </w:pPr>
      <w:r>
        <w:rPr>
          <w:rFonts w:cs="Calibri"/>
          <w:sz w:val="28"/>
          <w:szCs w:val="28"/>
        </w:rPr>
        <w:t>C-13 (201</w:t>
      </w:r>
      <w:r w:rsidR="004E5FBC">
        <w:rPr>
          <w:rFonts w:cs="Calibri"/>
          <w:sz w:val="28"/>
          <w:szCs w:val="28"/>
        </w:rPr>
        <w:t>1</w:t>
      </w:r>
      <w:r>
        <w:rPr>
          <w:rFonts w:cs="Calibri"/>
          <w:sz w:val="28"/>
          <w:szCs w:val="28"/>
        </w:rPr>
        <w:t>/201</w:t>
      </w:r>
      <w:r w:rsidR="004E5FBC">
        <w:rPr>
          <w:rFonts w:cs="Calibri"/>
          <w:sz w:val="28"/>
          <w:szCs w:val="28"/>
        </w:rPr>
        <w:t>2</w:t>
      </w:r>
      <w:r w:rsidR="000D5699">
        <w:rPr>
          <w:rFonts w:cs="Calibri"/>
          <w:sz w:val="28"/>
          <w:szCs w:val="28"/>
        </w:rPr>
        <w:t>)</w:t>
      </w:r>
    </w:p>
    <w:p w14:paraId="0E2D8145" w14:textId="4C54B0DA" w:rsidR="00FD054F" w:rsidRDefault="005C053C" w:rsidP="008746DF">
      <w:pPr>
        <w:pStyle w:val="Sinespaciado"/>
        <w:numPr>
          <w:ilvl w:val="0"/>
          <w:numId w:val="8"/>
        </w:numPr>
        <w:spacing w:after="60"/>
        <w:ind w:left="714" w:right="-567" w:hanging="357"/>
        <w:rPr>
          <w:rFonts w:cs="Calibri"/>
          <w:sz w:val="28"/>
          <w:szCs w:val="28"/>
        </w:rPr>
      </w:pPr>
      <w:r>
        <w:rPr>
          <w:rFonts w:cs="Calibri"/>
          <w:sz w:val="28"/>
          <w:szCs w:val="28"/>
        </w:rPr>
        <w:t>C-11 (201</w:t>
      </w:r>
      <w:r w:rsidR="004E5FBC">
        <w:rPr>
          <w:rFonts w:cs="Calibri"/>
          <w:sz w:val="28"/>
          <w:szCs w:val="28"/>
        </w:rPr>
        <w:t>3</w:t>
      </w:r>
      <w:r>
        <w:rPr>
          <w:rFonts w:cs="Calibri"/>
          <w:sz w:val="28"/>
          <w:szCs w:val="28"/>
        </w:rPr>
        <w:t>/201</w:t>
      </w:r>
      <w:r w:rsidR="004E5FBC">
        <w:rPr>
          <w:rFonts w:cs="Calibri"/>
          <w:sz w:val="28"/>
          <w:szCs w:val="28"/>
        </w:rPr>
        <w:t>4</w:t>
      </w:r>
      <w:r w:rsidR="000D5699">
        <w:rPr>
          <w:rFonts w:cs="Calibri"/>
          <w:sz w:val="28"/>
          <w:szCs w:val="28"/>
        </w:rPr>
        <w:t>)</w:t>
      </w:r>
    </w:p>
    <w:p w14:paraId="02C4E958" w14:textId="2B81C8C3" w:rsidR="00FD054F" w:rsidRDefault="005C053C" w:rsidP="008746DF">
      <w:pPr>
        <w:pStyle w:val="Sinespaciado"/>
        <w:numPr>
          <w:ilvl w:val="0"/>
          <w:numId w:val="8"/>
        </w:numPr>
        <w:spacing w:after="60"/>
        <w:ind w:left="714" w:right="-567" w:hanging="357"/>
        <w:rPr>
          <w:rFonts w:cs="Calibri"/>
          <w:sz w:val="28"/>
          <w:szCs w:val="28"/>
        </w:rPr>
      </w:pPr>
      <w:r>
        <w:rPr>
          <w:rFonts w:cs="Calibri"/>
          <w:sz w:val="28"/>
          <w:szCs w:val="28"/>
        </w:rPr>
        <w:t>C-9 (201</w:t>
      </w:r>
      <w:r w:rsidR="004E5FBC">
        <w:rPr>
          <w:rFonts w:cs="Calibri"/>
          <w:sz w:val="28"/>
          <w:szCs w:val="28"/>
        </w:rPr>
        <w:t>5</w:t>
      </w:r>
      <w:r>
        <w:rPr>
          <w:rFonts w:cs="Calibri"/>
          <w:sz w:val="28"/>
          <w:szCs w:val="28"/>
        </w:rPr>
        <w:t>/201</w:t>
      </w:r>
      <w:r w:rsidR="004E5FBC">
        <w:rPr>
          <w:rFonts w:cs="Calibri"/>
          <w:sz w:val="28"/>
          <w:szCs w:val="28"/>
        </w:rPr>
        <w:t>6</w:t>
      </w:r>
      <w:r w:rsidR="000D5699">
        <w:rPr>
          <w:rFonts w:cs="Calibri"/>
          <w:sz w:val="28"/>
          <w:szCs w:val="28"/>
        </w:rPr>
        <w:t>)</w:t>
      </w:r>
    </w:p>
    <w:p w14:paraId="57388E10" w14:textId="77777777" w:rsidR="008C1266" w:rsidRDefault="008746DF" w:rsidP="008746DF">
      <w:pPr>
        <w:pStyle w:val="Sinespaciado"/>
        <w:numPr>
          <w:ilvl w:val="0"/>
          <w:numId w:val="8"/>
        </w:numPr>
        <w:spacing w:after="60"/>
        <w:ind w:left="714" w:right="-567" w:hanging="357"/>
        <w:rPr>
          <w:rFonts w:cs="Calibri"/>
          <w:sz w:val="28"/>
          <w:szCs w:val="28"/>
        </w:rPr>
      </w:pPr>
      <w:r>
        <w:rPr>
          <w:rFonts w:cs="Calibri"/>
          <w:sz w:val="28"/>
          <w:szCs w:val="28"/>
        </w:rPr>
        <w:lastRenderedPageBreak/>
        <w:t>Femenino, Primera, Libre</w:t>
      </w:r>
    </w:p>
    <w:p w14:paraId="2FAEE564" w14:textId="15EC57E0" w:rsidR="008746DF" w:rsidRDefault="008746DF" w:rsidP="008746DF">
      <w:pPr>
        <w:pStyle w:val="Sinespaciado"/>
        <w:numPr>
          <w:ilvl w:val="0"/>
          <w:numId w:val="8"/>
        </w:numPr>
        <w:spacing w:after="60"/>
        <w:ind w:left="714" w:right="-567" w:hanging="357"/>
        <w:rPr>
          <w:rFonts w:cs="Calibri"/>
          <w:sz w:val="28"/>
          <w:szCs w:val="28"/>
        </w:rPr>
      </w:pPr>
      <w:r>
        <w:rPr>
          <w:rFonts w:cs="Calibri"/>
          <w:sz w:val="28"/>
          <w:szCs w:val="28"/>
        </w:rPr>
        <w:t>F-20 (</w:t>
      </w:r>
      <w:r w:rsidR="005C053C">
        <w:rPr>
          <w:rFonts w:cs="Calibri"/>
          <w:sz w:val="28"/>
          <w:szCs w:val="28"/>
        </w:rPr>
        <w:t>2004/2005</w:t>
      </w:r>
      <w:r w:rsidR="004E5FBC">
        <w:rPr>
          <w:rFonts w:cs="Calibri"/>
          <w:sz w:val="28"/>
          <w:szCs w:val="28"/>
        </w:rPr>
        <w:t>/2006</w:t>
      </w:r>
      <w:r w:rsidR="005C053C">
        <w:rPr>
          <w:rFonts w:cs="Calibri"/>
          <w:sz w:val="28"/>
          <w:szCs w:val="28"/>
        </w:rPr>
        <w:t>)</w:t>
      </w:r>
    </w:p>
    <w:p w14:paraId="63A2F52F" w14:textId="45CC40DE" w:rsidR="008746DF" w:rsidRDefault="008746DF" w:rsidP="008746DF">
      <w:pPr>
        <w:pStyle w:val="Sinespaciado"/>
        <w:numPr>
          <w:ilvl w:val="0"/>
          <w:numId w:val="8"/>
        </w:numPr>
        <w:spacing w:after="60"/>
        <w:ind w:left="714" w:right="-567" w:hanging="357"/>
        <w:rPr>
          <w:rFonts w:cs="Calibri"/>
          <w:sz w:val="28"/>
          <w:szCs w:val="28"/>
        </w:rPr>
      </w:pPr>
      <w:r>
        <w:rPr>
          <w:rFonts w:cs="Calibri"/>
          <w:sz w:val="28"/>
          <w:szCs w:val="28"/>
        </w:rPr>
        <w:t>F-17 (</w:t>
      </w:r>
      <w:r w:rsidR="005C053C">
        <w:rPr>
          <w:rFonts w:cs="Calibri"/>
          <w:sz w:val="28"/>
          <w:szCs w:val="28"/>
        </w:rPr>
        <w:t>200</w:t>
      </w:r>
      <w:r w:rsidR="004E5FBC">
        <w:rPr>
          <w:rFonts w:cs="Calibri"/>
          <w:sz w:val="28"/>
          <w:szCs w:val="28"/>
        </w:rPr>
        <w:t>7</w:t>
      </w:r>
      <w:r w:rsidR="005C053C">
        <w:rPr>
          <w:rFonts w:cs="Calibri"/>
          <w:sz w:val="28"/>
          <w:szCs w:val="28"/>
        </w:rPr>
        <w:t>/200</w:t>
      </w:r>
      <w:r w:rsidR="004E5FBC">
        <w:rPr>
          <w:rFonts w:cs="Calibri"/>
          <w:sz w:val="28"/>
          <w:szCs w:val="28"/>
        </w:rPr>
        <w:t>8</w:t>
      </w:r>
      <w:r w:rsidR="005C053C">
        <w:rPr>
          <w:rFonts w:cs="Calibri"/>
          <w:sz w:val="28"/>
          <w:szCs w:val="28"/>
        </w:rPr>
        <w:t>)</w:t>
      </w:r>
    </w:p>
    <w:p w14:paraId="7DA4ED54" w14:textId="29F05534" w:rsidR="008746DF" w:rsidRDefault="008746DF" w:rsidP="008746DF">
      <w:pPr>
        <w:pStyle w:val="Sinespaciado"/>
        <w:numPr>
          <w:ilvl w:val="0"/>
          <w:numId w:val="8"/>
        </w:numPr>
        <w:spacing w:after="60"/>
        <w:ind w:left="714" w:right="-567" w:hanging="357"/>
        <w:rPr>
          <w:rFonts w:cs="Calibri"/>
          <w:sz w:val="28"/>
          <w:szCs w:val="28"/>
        </w:rPr>
      </w:pPr>
      <w:r>
        <w:rPr>
          <w:rFonts w:cs="Calibri"/>
          <w:sz w:val="28"/>
          <w:szCs w:val="28"/>
        </w:rPr>
        <w:t>F-15 (</w:t>
      </w:r>
      <w:r w:rsidR="005C053C">
        <w:rPr>
          <w:rFonts w:cs="Calibri"/>
          <w:sz w:val="28"/>
          <w:szCs w:val="28"/>
        </w:rPr>
        <w:t>200</w:t>
      </w:r>
      <w:r w:rsidR="004E5FBC">
        <w:rPr>
          <w:rFonts w:cs="Calibri"/>
          <w:sz w:val="28"/>
          <w:szCs w:val="28"/>
        </w:rPr>
        <w:t>9</w:t>
      </w:r>
      <w:r w:rsidR="005C053C">
        <w:rPr>
          <w:rFonts w:cs="Calibri"/>
          <w:sz w:val="28"/>
          <w:szCs w:val="28"/>
        </w:rPr>
        <w:t>/20</w:t>
      </w:r>
      <w:r w:rsidR="004E5FBC">
        <w:rPr>
          <w:rFonts w:cs="Calibri"/>
          <w:sz w:val="28"/>
          <w:szCs w:val="28"/>
        </w:rPr>
        <w:t>10</w:t>
      </w:r>
      <w:r w:rsidR="005C053C">
        <w:rPr>
          <w:rFonts w:cs="Calibri"/>
          <w:sz w:val="28"/>
          <w:szCs w:val="28"/>
        </w:rPr>
        <w:t xml:space="preserve">) </w:t>
      </w:r>
      <w:r>
        <w:rPr>
          <w:rFonts w:cs="Calibri"/>
          <w:sz w:val="28"/>
          <w:szCs w:val="28"/>
        </w:rPr>
        <w:t xml:space="preserve"> </w:t>
      </w:r>
    </w:p>
    <w:p w14:paraId="3B31A6E1" w14:textId="77777777" w:rsidR="008746DF" w:rsidRDefault="008746DF" w:rsidP="008746DF">
      <w:pPr>
        <w:pStyle w:val="Sinespaciado"/>
        <w:ind w:left="720" w:right="-568"/>
        <w:rPr>
          <w:rFonts w:cs="Calibri"/>
          <w:sz w:val="28"/>
          <w:szCs w:val="28"/>
        </w:rPr>
      </w:pPr>
    </w:p>
    <w:p w14:paraId="7ADBC6D9" w14:textId="77777777" w:rsidR="00C323DA" w:rsidRDefault="00C323DA" w:rsidP="00C323DA">
      <w:pPr>
        <w:pStyle w:val="Sinespaciado"/>
        <w:ind w:right="-568"/>
        <w:rPr>
          <w:rFonts w:cs="Calibri"/>
          <w:sz w:val="28"/>
          <w:szCs w:val="28"/>
        </w:rPr>
      </w:pPr>
    </w:p>
    <w:p w14:paraId="5C686D1D" w14:textId="77777777" w:rsidR="00FD054F" w:rsidRDefault="000D5699">
      <w:pPr>
        <w:pStyle w:val="Sinespaciado"/>
        <w:ind w:left="-284" w:right="-568" w:firstLine="142"/>
        <w:jc w:val="both"/>
        <w:rPr>
          <w:rFonts w:cs="Calibri"/>
          <w:sz w:val="28"/>
          <w:szCs w:val="28"/>
        </w:rPr>
      </w:pPr>
      <w:r>
        <w:rPr>
          <w:rFonts w:cs="Calibri"/>
          <w:b/>
          <w:sz w:val="28"/>
          <w:szCs w:val="28"/>
          <w:u w:val="single"/>
        </w:rPr>
        <w:t>Artículo 2º</w:t>
      </w:r>
      <w:r>
        <w:rPr>
          <w:rFonts w:cs="Calibri"/>
          <w:sz w:val="28"/>
          <w:szCs w:val="28"/>
        </w:rPr>
        <w:t xml:space="preserve">  Se limita la participación de los jugadores de categorías promociónales a la categoría inmediata superior.</w:t>
      </w:r>
    </w:p>
    <w:p w14:paraId="2D2EDC29" w14:textId="77777777" w:rsidR="00C323DA" w:rsidRDefault="00C323DA">
      <w:pPr>
        <w:pStyle w:val="Sinespaciado"/>
        <w:ind w:left="-284" w:right="-568" w:firstLine="142"/>
        <w:jc w:val="both"/>
      </w:pPr>
    </w:p>
    <w:p w14:paraId="79C0D693" w14:textId="07905F30" w:rsidR="000B7204" w:rsidRDefault="000D5699">
      <w:pPr>
        <w:pStyle w:val="Sinespaciado"/>
        <w:ind w:left="-284" w:right="-568" w:firstLine="142"/>
        <w:jc w:val="both"/>
        <w:rPr>
          <w:rFonts w:cs="Calibri"/>
          <w:sz w:val="28"/>
          <w:szCs w:val="28"/>
        </w:rPr>
      </w:pPr>
      <w:r>
        <w:rPr>
          <w:rFonts w:cs="Calibri"/>
          <w:b/>
          <w:sz w:val="28"/>
          <w:szCs w:val="28"/>
          <w:u w:val="single"/>
        </w:rPr>
        <w:t>Artículo 3º</w:t>
      </w:r>
      <w:r w:rsidR="000B7204">
        <w:rPr>
          <w:rFonts w:cs="Calibri"/>
          <w:sz w:val="28"/>
          <w:szCs w:val="28"/>
        </w:rPr>
        <w:t xml:space="preserve">  En el año 202</w:t>
      </w:r>
      <w:r w:rsidR="00742ABA">
        <w:rPr>
          <w:rFonts w:cs="Calibri"/>
          <w:sz w:val="28"/>
          <w:szCs w:val="28"/>
        </w:rPr>
        <w:t>4</w:t>
      </w:r>
      <w:r>
        <w:rPr>
          <w:rFonts w:cs="Calibri"/>
          <w:sz w:val="28"/>
          <w:szCs w:val="28"/>
        </w:rPr>
        <w:t xml:space="preserve"> será obligatorio para las instituci</w:t>
      </w:r>
      <w:r w:rsidR="00F44F9E">
        <w:rPr>
          <w:rFonts w:cs="Calibri"/>
          <w:sz w:val="28"/>
          <w:szCs w:val="28"/>
        </w:rPr>
        <w:t>ones que tengan equipos en la A</w:t>
      </w:r>
      <w:r>
        <w:rPr>
          <w:rFonts w:cs="Calibri"/>
          <w:sz w:val="28"/>
          <w:szCs w:val="28"/>
        </w:rPr>
        <w:t>1 el presenta</w:t>
      </w:r>
      <w:r w:rsidR="000B7204">
        <w:rPr>
          <w:rFonts w:cs="Calibri"/>
          <w:sz w:val="28"/>
          <w:szCs w:val="28"/>
        </w:rPr>
        <w:t>r tira completa (C-20/C-17/C-15</w:t>
      </w:r>
      <w:r>
        <w:rPr>
          <w:rFonts w:cs="Calibri"/>
          <w:sz w:val="28"/>
          <w:szCs w:val="28"/>
        </w:rPr>
        <w:t xml:space="preserve">) en caso de no cumplir descenderá </w:t>
      </w:r>
      <w:r w:rsidR="00F44F9E">
        <w:rPr>
          <w:rFonts w:cs="Calibri"/>
          <w:sz w:val="28"/>
          <w:szCs w:val="28"/>
        </w:rPr>
        <w:t>una categoría en forma automática.</w:t>
      </w:r>
    </w:p>
    <w:p w14:paraId="75F4C2C1" w14:textId="77777777" w:rsidR="00F44F9E" w:rsidRDefault="000B7204">
      <w:pPr>
        <w:pStyle w:val="Sinespaciado"/>
        <w:ind w:left="-284" w:right="-568" w:firstLine="142"/>
        <w:jc w:val="both"/>
        <w:rPr>
          <w:rFonts w:cs="Calibri"/>
          <w:sz w:val="28"/>
          <w:szCs w:val="28"/>
        </w:rPr>
      </w:pPr>
      <w:r>
        <w:rPr>
          <w:rFonts w:cs="Calibri"/>
          <w:sz w:val="28"/>
          <w:szCs w:val="28"/>
        </w:rPr>
        <w:t xml:space="preserve"> </w:t>
      </w:r>
    </w:p>
    <w:p w14:paraId="49E061F8" w14:textId="77777777" w:rsidR="00F44F9E" w:rsidRDefault="00F44F9E">
      <w:pPr>
        <w:pStyle w:val="Sinespaciado"/>
        <w:ind w:left="-284" w:right="-568" w:firstLine="142"/>
        <w:jc w:val="both"/>
        <w:rPr>
          <w:rFonts w:cs="Calibri"/>
          <w:sz w:val="28"/>
          <w:szCs w:val="28"/>
        </w:rPr>
      </w:pPr>
      <w:r>
        <w:rPr>
          <w:rFonts w:cs="Calibri"/>
          <w:b/>
          <w:sz w:val="28"/>
          <w:szCs w:val="28"/>
          <w:u w:val="single"/>
        </w:rPr>
        <w:t xml:space="preserve">Artículo 3°bis </w:t>
      </w:r>
      <w:r>
        <w:rPr>
          <w:rFonts w:cs="Calibri"/>
          <w:sz w:val="28"/>
          <w:szCs w:val="28"/>
        </w:rPr>
        <w:t xml:space="preserve"> En el caso de que una institución ascienda a la A1, y no cuente con las categorías solicitadas en el Artículo 3°, tendrá 6 meses para cumplir con dicho artículo, caso contrario perderá una categoría de forma automática. </w:t>
      </w:r>
    </w:p>
    <w:p w14:paraId="401B4AAC" w14:textId="77777777" w:rsidR="00F44F9E" w:rsidRDefault="00F44F9E">
      <w:pPr>
        <w:pStyle w:val="Sinespaciado"/>
        <w:ind w:left="-284" w:right="-568" w:firstLine="142"/>
        <w:jc w:val="both"/>
        <w:rPr>
          <w:rFonts w:cs="Calibri"/>
          <w:sz w:val="28"/>
          <w:szCs w:val="28"/>
        </w:rPr>
      </w:pPr>
    </w:p>
    <w:p w14:paraId="720C91AE" w14:textId="77777777" w:rsidR="00FD054F" w:rsidRPr="00C323DA" w:rsidRDefault="000D5699">
      <w:pPr>
        <w:pStyle w:val="Sinespaciado"/>
        <w:ind w:left="-284" w:right="-568" w:firstLine="142"/>
        <w:jc w:val="both"/>
        <w:rPr>
          <w:rFonts w:cs="Calibri"/>
          <w:sz w:val="28"/>
          <w:szCs w:val="28"/>
        </w:rPr>
      </w:pPr>
      <w:r w:rsidRPr="00C323DA">
        <w:rPr>
          <w:rFonts w:cs="Calibri"/>
          <w:b/>
          <w:sz w:val="28"/>
          <w:szCs w:val="28"/>
          <w:u w:val="single"/>
        </w:rPr>
        <w:t>Artículo 4º</w:t>
      </w:r>
      <w:r w:rsidRPr="00C323DA">
        <w:rPr>
          <w:rFonts w:cs="Calibri"/>
          <w:sz w:val="28"/>
          <w:szCs w:val="28"/>
        </w:rPr>
        <w:t xml:space="preserve">  Primera A1, A2 y A3</w:t>
      </w:r>
    </w:p>
    <w:p w14:paraId="673DC14F" w14:textId="77777777" w:rsidR="00375D57" w:rsidRPr="00C323DA" w:rsidRDefault="00375D57">
      <w:pPr>
        <w:pStyle w:val="Sinespaciado"/>
        <w:ind w:left="-284" w:right="-568" w:firstLine="142"/>
        <w:jc w:val="both"/>
      </w:pPr>
    </w:p>
    <w:p w14:paraId="472DF2B4" w14:textId="77777777" w:rsidR="000B7204" w:rsidRDefault="000D5699" w:rsidP="00375D57">
      <w:pPr>
        <w:ind w:left="-284" w:right="-568" w:firstLine="142"/>
        <w:jc w:val="both"/>
        <w:rPr>
          <w:sz w:val="28"/>
        </w:rPr>
      </w:pPr>
      <w:r w:rsidRPr="00C323DA">
        <w:rPr>
          <w:sz w:val="28"/>
        </w:rPr>
        <w:t>Se armarán zonas de 10 equi</w:t>
      </w:r>
      <w:r w:rsidR="000B7204">
        <w:rPr>
          <w:sz w:val="28"/>
        </w:rPr>
        <w:t>pos como máximo para A1, A2 y A3</w:t>
      </w:r>
      <w:r w:rsidRPr="00C323DA">
        <w:rPr>
          <w:sz w:val="28"/>
        </w:rPr>
        <w:t xml:space="preserve"> jugando partidos de ida, con tabla de posiciones.</w:t>
      </w:r>
      <w:r w:rsidR="000B7204">
        <w:rPr>
          <w:sz w:val="28"/>
        </w:rPr>
        <w:t xml:space="preserve"> </w:t>
      </w:r>
    </w:p>
    <w:p w14:paraId="48C4B8A9" w14:textId="77777777" w:rsidR="00614A9F" w:rsidRPr="00614A9F" w:rsidRDefault="00614A9F" w:rsidP="00614A9F">
      <w:pPr>
        <w:ind w:left="-284" w:right="-568" w:firstLine="142"/>
        <w:jc w:val="both"/>
        <w:rPr>
          <w:sz w:val="28"/>
        </w:rPr>
      </w:pPr>
      <w:r w:rsidRPr="00614A9F">
        <w:rPr>
          <w:sz w:val="28"/>
        </w:rPr>
        <w:t>En caso de la participación de 16 equipos en la última categoría, se incorporara una A4.</w:t>
      </w:r>
    </w:p>
    <w:p w14:paraId="3DECF9FF" w14:textId="77777777" w:rsidR="00D30F76" w:rsidRPr="00B8703F" w:rsidRDefault="00D30F76" w:rsidP="00375D57">
      <w:pPr>
        <w:ind w:left="-284" w:right="-568" w:firstLine="142"/>
        <w:jc w:val="both"/>
        <w:rPr>
          <w:sz w:val="28"/>
          <w:u w:val="single"/>
        </w:rPr>
      </w:pPr>
      <w:r w:rsidRPr="00B8703F">
        <w:rPr>
          <w:sz w:val="28"/>
          <w:u w:val="single"/>
        </w:rPr>
        <w:t>Primera A1</w:t>
      </w:r>
    </w:p>
    <w:p w14:paraId="473F73DE" w14:textId="74967920" w:rsidR="00FD054F" w:rsidRPr="00C323DA" w:rsidRDefault="000D5699" w:rsidP="00375D57">
      <w:pPr>
        <w:ind w:left="-284" w:right="-568" w:firstLine="142"/>
        <w:jc w:val="both"/>
        <w:rPr>
          <w:sz w:val="28"/>
        </w:rPr>
      </w:pPr>
      <w:r w:rsidRPr="00C323DA">
        <w:rPr>
          <w:sz w:val="28"/>
        </w:rPr>
        <w:t xml:space="preserve"> Clasifican los 4 primeros a los Play Off, los partidos de Play Off se jugarán</w:t>
      </w:r>
      <w:r w:rsidR="008469B7">
        <w:rPr>
          <w:sz w:val="28"/>
        </w:rPr>
        <w:t xml:space="preserve"> ida y vuelta, por puntos, en caso de igualdad de puntos se jugará tercer partido. En caso de empate en el tercer partido, se definirá por alargue en dos tiempos de 5 minutos, y penales.</w:t>
      </w:r>
      <w:r w:rsidR="000B7204">
        <w:rPr>
          <w:sz w:val="28"/>
        </w:rPr>
        <w:t xml:space="preserve"> </w:t>
      </w:r>
      <w:r w:rsidR="008469B7">
        <w:rPr>
          <w:sz w:val="28"/>
        </w:rPr>
        <w:t>C</w:t>
      </w:r>
      <w:r w:rsidRPr="00C323DA">
        <w:rPr>
          <w:sz w:val="28"/>
        </w:rPr>
        <w:t>lasifican</w:t>
      </w:r>
      <w:r w:rsidR="008469B7">
        <w:rPr>
          <w:sz w:val="28"/>
        </w:rPr>
        <w:t xml:space="preserve"> </w:t>
      </w:r>
      <w:r w:rsidRPr="00C323DA">
        <w:rPr>
          <w:sz w:val="28"/>
        </w:rPr>
        <w:t xml:space="preserve"> los dos ganadores a jugar la </w:t>
      </w:r>
      <w:r w:rsidR="000B7204">
        <w:rPr>
          <w:sz w:val="28"/>
        </w:rPr>
        <w:t xml:space="preserve">Final, la cual se </w:t>
      </w:r>
      <w:r w:rsidR="003E4DE9">
        <w:rPr>
          <w:sz w:val="28"/>
        </w:rPr>
        <w:t>jugará</w:t>
      </w:r>
      <w:r w:rsidR="00BE4340">
        <w:rPr>
          <w:sz w:val="28"/>
        </w:rPr>
        <w:t xml:space="preserve"> </w:t>
      </w:r>
      <w:r w:rsidR="003E4DE9">
        <w:rPr>
          <w:sz w:val="28"/>
        </w:rPr>
        <w:t xml:space="preserve">a partido único. </w:t>
      </w:r>
      <w:r w:rsidRPr="00C323DA">
        <w:rPr>
          <w:sz w:val="28"/>
        </w:rPr>
        <w:t>Todos los partidos se jugarán dos tiempos de 20´ cronometrados.</w:t>
      </w:r>
      <w:r w:rsidR="00BE4340" w:rsidRPr="00BE4340">
        <w:rPr>
          <w:sz w:val="28"/>
        </w:rPr>
        <w:t xml:space="preserve"> </w:t>
      </w:r>
      <w:r w:rsidR="00BE4340">
        <w:rPr>
          <w:sz w:val="28"/>
        </w:rPr>
        <w:t>(No se jugara tercer y cuarto puesto)</w:t>
      </w:r>
    </w:p>
    <w:p w14:paraId="684CE962" w14:textId="77777777" w:rsidR="00FD054F" w:rsidRPr="00C323DA" w:rsidRDefault="000D5699" w:rsidP="00375D57">
      <w:pPr>
        <w:pStyle w:val="Prrafodelista"/>
        <w:numPr>
          <w:ilvl w:val="0"/>
          <w:numId w:val="23"/>
        </w:numPr>
        <w:ind w:right="-568"/>
        <w:jc w:val="both"/>
        <w:rPr>
          <w:sz w:val="28"/>
        </w:rPr>
      </w:pPr>
      <w:r w:rsidRPr="00C323DA">
        <w:rPr>
          <w:sz w:val="28"/>
        </w:rPr>
        <w:t>Partido Ganado 2 puntos, partido empatado 1 punto, partido perdido 0.</w:t>
      </w:r>
    </w:p>
    <w:p w14:paraId="69A2375B" w14:textId="77777777" w:rsidR="00FD054F" w:rsidRPr="00C323DA" w:rsidRDefault="000D5699" w:rsidP="00375D57">
      <w:pPr>
        <w:pStyle w:val="Prrafodelista"/>
        <w:numPr>
          <w:ilvl w:val="0"/>
          <w:numId w:val="23"/>
        </w:numPr>
        <w:ind w:right="-568"/>
        <w:jc w:val="both"/>
        <w:rPr>
          <w:sz w:val="28"/>
        </w:rPr>
      </w:pPr>
      <w:r w:rsidRPr="00C323DA">
        <w:rPr>
          <w:sz w:val="28"/>
        </w:rPr>
        <w:t>En caso de empate en puntos en las posiciones entre dos o más equipos y se deban definir posiciones</w:t>
      </w:r>
      <w:r w:rsidR="00646E7D">
        <w:rPr>
          <w:sz w:val="28"/>
        </w:rPr>
        <w:t>,</w:t>
      </w:r>
      <w:r w:rsidRPr="00C323DA">
        <w:rPr>
          <w:sz w:val="28"/>
        </w:rPr>
        <w:t xml:space="preserve"> estas se lograrán utilizando el siguiente método:</w:t>
      </w:r>
    </w:p>
    <w:p w14:paraId="0F328756" w14:textId="77777777" w:rsidR="00FD054F" w:rsidRPr="00C323DA" w:rsidRDefault="000D5699" w:rsidP="00375D57">
      <w:pPr>
        <w:ind w:left="-284" w:right="-568" w:firstLine="142"/>
        <w:jc w:val="both"/>
        <w:rPr>
          <w:sz w:val="28"/>
        </w:rPr>
      </w:pPr>
      <w:r w:rsidRPr="00C323DA">
        <w:rPr>
          <w:sz w:val="28"/>
        </w:rPr>
        <w:t>Si la definición se da entre dos equipos o más se aplicará el siguiente criterio:</w:t>
      </w:r>
    </w:p>
    <w:p w14:paraId="207EA996" w14:textId="77777777" w:rsidR="00FD054F" w:rsidRPr="00C323DA" w:rsidRDefault="000D5699" w:rsidP="00375D57">
      <w:pPr>
        <w:ind w:left="142" w:right="-568" w:firstLine="142"/>
        <w:jc w:val="both"/>
        <w:rPr>
          <w:sz w:val="28"/>
        </w:rPr>
      </w:pPr>
      <w:r w:rsidRPr="00C323DA">
        <w:rPr>
          <w:sz w:val="28"/>
        </w:rPr>
        <w:t>1) Prevalece la mejor diferencia de goles. (Fase de grupos)</w:t>
      </w:r>
    </w:p>
    <w:p w14:paraId="363CB3F0" w14:textId="77777777" w:rsidR="00FD054F" w:rsidRPr="00C323DA" w:rsidRDefault="000D5699" w:rsidP="00375D57">
      <w:pPr>
        <w:ind w:left="142" w:right="-568" w:firstLine="142"/>
        <w:jc w:val="both"/>
        <w:rPr>
          <w:sz w:val="28"/>
        </w:rPr>
      </w:pPr>
      <w:r w:rsidRPr="00C323DA">
        <w:rPr>
          <w:sz w:val="28"/>
        </w:rPr>
        <w:lastRenderedPageBreak/>
        <w:t>2) Prevalece la mayor cantidad de goles convertidos. (Fase de grupos)</w:t>
      </w:r>
    </w:p>
    <w:p w14:paraId="51CFCCDD" w14:textId="77777777" w:rsidR="00FD054F" w:rsidRPr="00C323DA" w:rsidRDefault="000D5699" w:rsidP="00375D57">
      <w:pPr>
        <w:ind w:left="142" w:right="-568" w:firstLine="142"/>
        <w:jc w:val="both"/>
        <w:rPr>
          <w:sz w:val="28"/>
        </w:rPr>
      </w:pPr>
      <w:r w:rsidRPr="00C323DA">
        <w:rPr>
          <w:sz w:val="28"/>
        </w:rPr>
        <w:t>3) Prevalece el resultado del partido disputado entre ambos equipos. (Fase de grupos)</w:t>
      </w:r>
    </w:p>
    <w:p w14:paraId="465C3D86" w14:textId="77777777" w:rsidR="00BE4340" w:rsidRDefault="00BE4340" w:rsidP="00BE4340">
      <w:pPr>
        <w:pStyle w:val="Prrafodelista"/>
        <w:ind w:left="436" w:right="-568"/>
        <w:jc w:val="both"/>
        <w:rPr>
          <w:sz w:val="28"/>
        </w:rPr>
      </w:pPr>
    </w:p>
    <w:p w14:paraId="5BB1236E" w14:textId="77777777" w:rsidR="00B8703F" w:rsidRPr="00B8703F" w:rsidRDefault="00B8703F" w:rsidP="00B8703F">
      <w:pPr>
        <w:pStyle w:val="Sinespaciado"/>
        <w:ind w:right="-568"/>
        <w:jc w:val="both"/>
        <w:rPr>
          <w:rFonts w:eastAsia="Calibri"/>
          <w:sz w:val="28"/>
          <w:u w:val="single"/>
          <w:lang w:val="es-AR" w:eastAsia="en-US"/>
        </w:rPr>
      </w:pPr>
      <w:r w:rsidRPr="00B8703F">
        <w:rPr>
          <w:rFonts w:eastAsia="Calibri"/>
          <w:sz w:val="28"/>
          <w:u w:val="single"/>
          <w:lang w:val="es-AR" w:eastAsia="en-US"/>
        </w:rPr>
        <w:t>Primera A2, A3</w:t>
      </w:r>
    </w:p>
    <w:p w14:paraId="35A9266D" w14:textId="77777777" w:rsidR="00B8703F" w:rsidRDefault="00B8703F" w:rsidP="00B8703F">
      <w:pPr>
        <w:pStyle w:val="Sinespaciado"/>
        <w:ind w:right="-568"/>
        <w:jc w:val="both"/>
        <w:rPr>
          <w:rFonts w:eastAsia="Calibri"/>
          <w:sz w:val="28"/>
          <w:lang w:val="es-AR" w:eastAsia="en-US"/>
        </w:rPr>
      </w:pPr>
    </w:p>
    <w:p w14:paraId="3533F9EB" w14:textId="77777777" w:rsidR="00B8703F" w:rsidRDefault="00B8703F" w:rsidP="00B8703F">
      <w:pPr>
        <w:pStyle w:val="Sinespaciado"/>
        <w:ind w:right="-568"/>
        <w:jc w:val="both"/>
        <w:rPr>
          <w:rStyle w:val="apple-converted-space"/>
          <w:rFonts w:cs="Calibri"/>
          <w:color w:val="000000"/>
          <w:sz w:val="28"/>
          <w:szCs w:val="28"/>
        </w:rPr>
      </w:pPr>
      <w:r>
        <w:rPr>
          <w:rStyle w:val="apple-converted-space"/>
          <w:rFonts w:cs="Calibri"/>
          <w:color w:val="000000"/>
          <w:sz w:val="28"/>
          <w:szCs w:val="28"/>
        </w:rPr>
        <w:t>Para todas las categorías, habrá descensos y ascensos:</w:t>
      </w:r>
    </w:p>
    <w:p w14:paraId="26076971" w14:textId="77777777" w:rsidR="00B8703F" w:rsidRDefault="00B8703F" w:rsidP="00B8703F">
      <w:pPr>
        <w:pStyle w:val="Sinespaciado"/>
        <w:ind w:left="-284" w:right="-568" w:firstLine="142"/>
        <w:jc w:val="both"/>
      </w:pPr>
    </w:p>
    <w:p w14:paraId="0564C8F4" w14:textId="285FB700" w:rsidR="00B8703F" w:rsidRPr="005B08F4" w:rsidRDefault="00B8703F" w:rsidP="00B8703F">
      <w:pPr>
        <w:pStyle w:val="Sinespaciado"/>
        <w:numPr>
          <w:ilvl w:val="0"/>
          <w:numId w:val="14"/>
        </w:numPr>
        <w:ind w:left="-284" w:right="-568" w:firstLine="142"/>
        <w:jc w:val="both"/>
        <w:rPr>
          <w:rStyle w:val="apple-converted-space"/>
          <w:color w:val="FF0000"/>
          <w:highlight w:val="yellow"/>
        </w:rPr>
      </w:pPr>
      <w:r w:rsidRPr="00B8703F">
        <w:rPr>
          <w:rStyle w:val="apple-converted-space"/>
          <w:rFonts w:cs="Calibri"/>
          <w:color w:val="000000"/>
          <w:sz w:val="28"/>
          <w:szCs w:val="28"/>
          <w:u w:val="single"/>
        </w:rPr>
        <w:t>Descenderán</w:t>
      </w:r>
      <w:r>
        <w:rPr>
          <w:rStyle w:val="apple-converted-space"/>
          <w:rFonts w:cs="Calibri"/>
          <w:color w:val="000000"/>
          <w:sz w:val="28"/>
          <w:szCs w:val="28"/>
        </w:rPr>
        <w:t xml:space="preserve"> a la Categoría inmediata siguiente</w:t>
      </w:r>
      <w:r w:rsidR="00614A9F">
        <w:rPr>
          <w:rStyle w:val="apple-converted-space"/>
          <w:rFonts w:cs="Calibri"/>
          <w:color w:val="000000"/>
          <w:sz w:val="28"/>
          <w:szCs w:val="28"/>
        </w:rPr>
        <w:t>,</w:t>
      </w:r>
      <w:r>
        <w:rPr>
          <w:rStyle w:val="apple-converted-space"/>
          <w:rFonts w:cs="Calibri"/>
          <w:color w:val="000000"/>
          <w:sz w:val="28"/>
          <w:szCs w:val="28"/>
        </w:rPr>
        <w:t xml:space="preserve"> el equipo que ocupe el último puesto de la tabla de posiciones al finalizar la fase de grupos. (Descenso de A1 a A2 y de A2 a A3)</w:t>
      </w:r>
      <w:r w:rsidR="005B08F4">
        <w:rPr>
          <w:rStyle w:val="apple-converted-space"/>
          <w:rFonts w:cs="Calibri"/>
          <w:color w:val="000000"/>
          <w:sz w:val="28"/>
          <w:szCs w:val="28"/>
        </w:rPr>
        <w:t xml:space="preserve"> </w:t>
      </w:r>
      <w:r w:rsidR="005B08F4" w:rsidRPr="005B08F4">
        <w:rPr>
          <w:rStyle w:val="apple-converted-space"/>
          <w:rFonts w:cs="Calibri"/>
          <w:color w:val="FF0000"/>
          <w:sz w:val="28"/>
          <w:szCs w:val="28"/>
          <w:highlight w:val="yellow"/>
        </w:rPr>
        <w:t>El descenso de A2 a A3, queda suspendido durante el torneo apertura 2024, buscando conseguir el número de 10 equipos para el torneo clausura</w:t>
      </w:r>
    </w:p>
    <w:p w14:paraId="067DF543" w14:textId="77777777" w:rsidR="00F44F9E" w:rsidRDefault="00F44F9E" w:rsidP="00F44F9E">
      <w:pPr>
        <w:pStyle w:val="Sinespaciado"/>
        <w:ind w:right="-568"/>
        <w:jc w:val="both"/>
        <w:rPr>
          <w:rStyle w:val="apple-converted-space"/>
        </w:rPr>
      </w:pPr>
    </w:p>
    <w:p w14:paraId="2936BCCB" w14:textId="77777777" w:rsidR="00F44F9E" w:rsidRDefault="00F44F9E" w:rsidP="00F44F9E">
      <w:pPr>
        <w:pStyle w:val="Sinespaciado"/>
        <w:ind w:right="-568"/>
        <w:jc w:val="both"/>
        <w:rPr>
          <w:rFonts w:eastAsia="Calibri"/>
          <w:sz w:val="28"/>
          <w:u w:val="single"/>
          <w:lang w:val="es-AR" w:eastAsia="en-US"/>
        </w:rPr>
      </w:pPr>
      <w:r>
        <w:rPr>
          <w:rFonts w:eastAsia="Calibri"/>
          <w:sz w:val="28"/>
          <w:u w:val="single"/>
          <w:lang w:val="es-AR" w:eastAsia="en-US"/>
        </w:rPr>
        <w:t>Primera A2</w:t>
      </w:r>
    </w:p>
    <w:p w14:paraId="33F58D17" w14:textId="77777777" w:rsidR="00F44F9E" w:rsidRDefault="00F44F9E" w:rsidP="00F44F9E">
      <w:pPr>
        <w:pStyle w:val="Sinespaciado"/>
        <w:ind w:right="-568"/>
        <w:jc w:val="both"/>
        <w:rPr>
          <w:rFonts w:eastAsia="Calibri"/>
          <w:sz w:val="28"/>
          <w:u w:val="single"/>
          <w:lang w:val="es-AR" w:eastAsia="en-US"/>
        </w:rPr>
      </w:pPr>
    </w:p>
    <w:p w14:paraId="6E3280EC" w14:textId="168C03AD" w:rsidR="00F44F9E" w:rsidRPr="00614A9F" w:rsidRDefault="00F44F9E" w:rsidP="00F44F9E">
      <w:pPr>
        <w:pStyle w:val="Sinespaciado"/>
        <w:numPr>
          <w:ilvl w:val="0"/>
          <w:numId w:val="30"/>
        </w:numPr>
        <w:ind w:right="-568"/>
        <w:jc w:val="both"/>
        <w:rPr>
          <w:sz w:val="28"/>
        </w:rPr>
      </w:pPr>
      <w:r w:rsidRPr="00614A9F">
        <w:rPr>
          <w:sz w:val="28"/>
          <w:u w:val="single"/>
        </w:rPr>
        <w:t>Ascenderá</w:t>
      </w:r>
      <w:r w:rsidR="00B8703F" w:rsidRPr="00614A9F">
        <w:rPr>
          <w:sz w:val="28"/>
        </w:rPr>
        <w:t xml:space="preserve"> a la Categoría inmediata siguiente el equipo </w:t>
      </w:r>
      <w:r w:rsidR="000B7204" w:rsidRPr="00614A9F">
        <w:rPr>
          <w:sz w:val="28"/>
        </w:rPr>
        <w:t>campeón,</w:t>
      </w:r>
      <w:r w:rsidR="00B8703F" w:rsidRPr="00614A9F">
        <w:rPr>
          <w:sz w:val="28"/>
        </w:rPr>
        <w:t xml:space="preserve"> es decir 1° puesto del Torneo y jugaran Play Off del 2° puesto</w:t>
      </w:r>
      <w:r w:rsidRPr="00614A9F">
        <w:rPr>
          <w:sz w:val="28"/>
        </w:rPr>
        <w:t xml:space="preserve"> al 5° puesto. El campeón de Play Off </w:t>
      </w:r>
      <w:r w:rsidR="00DF55D2">
        <w:rPr>
          <w:sz w:val="28"/>
        </w:rPr>
        <w:t xml:space="preserve">jugara </w:t>
      </w:r>
      <w:r w:rsidR="00B8703F" w:rsidRPr="00614A9F">
        <w:rPr>
          <w:sz w:val="28"/>
        </w:rPr>
        <w:t xml:space="preserve">la promoción. </w:t>
      </w:r>
    </w:p>
    <w:p w14:paraId="2288C836" w14:textId="77777777" w:rsidR="005F7940" w:rsidRDefault="005F7940" w:rsidP="005F7940">
      <w:pPr>
        <w:pStyle w:val="Sinespaciado"/>
        <w:ind w:right="-568"/>
        <w:jc w:val="both"/>
        <w:rPr>
          <w:sz w:val="28"/>
        </w:rPr>
      </w:pPr>
    </w:p>
    <w:p w14:paraId="74757770" w14:textId="77777777" w:rsidR="005F7940" w:rsidRDefault="005F7940" w:rsidP="005F7940">
      <w:pPr>
        <w:pStyle w:val="Sinespaciado"/>
        <w:ind w:right="-568"/>
        <w:jc w:val="both"/>
        <w:rPr>
          <w:sz w:val="28"/>
        </w:rPr>
      </w:pPr>
    </w:p>
    <w:p w14:paraId="5973E9E3" w14:textId="77777777" w:rsidR="005F7940" w:rsidRPr="00C323DA" w:rsidRDefault="005F7940" w:rsidP="005F7940">
      <w:pPr>
        <w:ind w:left="-284" w:right="-568" w:firstLine="142"/>
        <w:jc w:val="both"/>
        <w:rPr>
          <w:sz w:val="28"/>
        </w:rPr>
      </w:pPr>
      <w:r w:rsidRPr="00C323DA">
        <w:rPr>
          <w:sz w:val="28"/>
        </w:rPr>
        <w:t>Si la definición se da entre dos equipos o más se aplicará el siguiente criterio:</w:t>
      </w:r>
    </w:p>
    <w:p w14:paraId="4EE0A060" w14:textId="77777777" w:rsidR="005F7940" w:rsidRPr="00C323DA" w:rsidRDefault="005F7940" w:rsidP="005F7940">
      <w:pPr>
        <w:ind w:left="142" w:right="-568" w:firstLine="142"/>
        <w:jc w:val="both"/>
        <w:rPr>
          <w:sz w:val="28"/>
        </w:rPr>
      </w:pPr>
      <w:r w:rsidRPr="00C323DA">
        <w:rPr>
          <w:sz w:val="28"/>
        </w:rPr>
        <w:t>1) Prevalece la mejor diferencia de goles. (Fase de grupos)</w:t>
      </w:r>
    </w:p>
    <w:p w14:paraId="1A7566D5" w14:textId="77777777" w:rsidR="005F7940" w:rsidRPr="00C323DA" w:rsidRDefault="005F7940" w:rsidP="005F7940">
      <w:pPr>
        <w:ind w:left="142" w:right="-568" w:firstLine="142"/>
        <w:jc w:val="both"/>
        <w:rPr>
          <w:sz w:val="28"/>
        </w:rPr>
      </w:pPr>
      <w:r w:rsidRPr="00C323DA">
        <w:rPr>
          <w:sz w:val="28"/>
        </w:rPr>
        <w:t>2) Prevalece la mayor cantidad de goles convertidos. (Fase de grupos)</w:t>
      </w:r>
    </w:p>
    <w:p w14:paraId="24F6B8B2" w14:textId="77777777" w:rsidR="005F7940" w:rsidRPr="00C323DA" w:rsidRDefault="005F7940" w:rsidP="005F7940">
      <w:pPr>
        <w:ind w:left="142" w:right="-568" w:firstLine="142"/>
        <w:jc w:val="both"/>
        <w:rPr>
          <w:sz w:val="28"/>
        </w:rPr>
      </w:pPr>
      <w:r w:rsidRPr="00C323DA">
        <w:rPr>
          <w:sz w:val="28"/>
        </w:rPr>
        <w:t>3) Prevalece el resultado del partido disputado entre ambos equipos. (Fase de grupos)</w:t>
      </w:r>
    </w:p>
    <w:p w14:paraId="0BA433EB" w14:textId="77777777" w:rsidR="00F44F9E" w:rsidRPr="00F44F9E" w:rsidRDefault="00F44F9E" w:rsidP="00F44F9E">
      <w:pPr>
        <w:pStyle w:val="Sinespaciado"/>
        <w:ind w:left="720" w:right="-568"/>
        <w:jc w:val="both"/>
        <w:rPr>
          <w:sz w:val="28"/>
        </w:rPr>
      </w:pPr>
    </w:p>
    <w:p w14:paraId="356876CB" w14:textId="77777777" w:rsidR="00B8703F" w:rsidRDefault="00B8703F" w:rsidP="00F44F9E">
      <w:pPr>
        <w:pStyle w:val="Sinespaciado"/>
        <w:numPr>
          <w:ilvl w:val="0"/>
          <w:numId w:val="30"/>
        </w:numPr>
        <w:ind w:right="-568"/>
        <w:jc w:val="both"/>
        <w:rPr>
          <w:sz w:val="28"/>
        </w:rPr>
      </w:pPr>
      <w:r w:rsidRPr="00F44F9E">
        <w:rPr>
          <w:sz w:val="28"/>
          <w:u w:val="single"/>
        </w:rPr>
        <w:t>Partido por promoción</w:t>
      </w:r>
      <w:r w:rsidRPr="00F44F9E">
        <w:rPr>
          <w:sz w:val="28"/>
        </w:rPr>
        <w:t>, se disputará a un solo encuentro, en caso de empate al finalizar tiempo reglamentario se disputará prorroga, dos tiempos de 5´minutos, en caso de persistir el empate se definirá por penales, 3 por equipo.</w:t>
      </w:r>
    </w:p>
    <w:p w14:paraId="03A21AF9" w14:textId="77777777" w:rsidR="00F44F9E" w:rsidRDefault="00F44F9E" w:rsidP="00F44F9E">
      <w:pPr>
        <w:pStyle w:val="Prrafodelista"/>
        <w:rPr>
          <w:sz w:val="28"/>
        </w:rPr>
      </w:pPr>
    </w:p>
    <w:p w14:paraId="7CF17208" w14:textId="290B141C" w:rsidR="00614A9F" w:rsidRPr="008F556E" w:rsidRDefault="008F556E" w:rsidP="008F556E">
      <w:pPr>
        <w:rPr>
          <w:color w:val="FF0000"/>
          <w:sz w:val="28"/>
        </w:rPr>
      </w:pPr>
      <w:r>
        <w:rPr>
          <w:color w:val="FF0000"/>
          <w:sz w:val="28"/>
        </w:rPr>
        <w:t>IMPORTANTE: A partir del torneo clausura 2024, todo equipo que juegue en A2, deberá tener categoría C20 de manera obligatoria, en caso de no tenerla, descenderá a la categoría A3.</w:t>
      </w:r>
      <w:bookmarkStart w:id="0" w:name="_GoBack"/>
      <w:bookmarkEnd w:id="0"/>
    </w:p>
    <w:p w14:paraId="55B0AA38" w14:textId="77777777" w:rsidR="00614A9F" w:rsidRDefault="00614A9F" w:rsidP="00F44F9E">
      <w:pPr>
        <w:pStyle w:val="Prrafodelista"/>
        <w:rPr>
          <w:sz w:val="28"/>
        </w:rPr>
      </w:pPr>
    </w:p>
    <w:p w14:paraId="757F165C" w14:textId="77777777" w:rsidR="00F44F9E" w:rsidRDefault="00F44F9E" w:rsidP="00F44F9E">
      <w:pPr>
        <w:pStyle w:val="Sinespaciado"/>
        <w:ind w:right="-568"/>
        <w:jc w:val="both"/>
        <w:rPr>
          <w:rFonts w:eastAsia="Calibri"/>
          <w:sz w:val="28"/>
          <w:u w:val="single"/>
          <w:lang w:val="es-AR" w:eastAsia="en-US"/>
        </w:rPr>
      </w:pPr>
      <w:r>
        <w:rPr>
          <w:rFonts w:eastAsia="Calibri"/>
          <w:sz w:val="28"/>
          <w:u w:val="single"/>
          <w:lang w:val="es-AR" w:eastAsia="en-US"/>
        </w:rPr>
        <w:lastRenderedPageBreak/>
        <w:t>Primera A3</w:t>
      </w:r>
    </w:p>
    <w:p w14:paraId="2789B678" w14:textId="77777777" w:rsidR="00F44F9E" w:rsidRDefault="00F44F9E" w:rsidP="00F44F9E">
      <w:pPr>
        <w:pStyle w:val="Sinespaciado"/>
        <w:ind w:right="-568"/>
        <w:jc w:val="both"/>
        <w:rPr>
          <w:rFonts w:eastAsia="Calibri"/>
          <w:sz w:val="28"/>
          <w:u w:val="single"/>
          <w:lang w:val="es-AR" w:eastAsia="en-US"/>
        </w:rPr>
      </w:pPr>
    </w:p>
    <w:p w14:paraId="6929D48F" w14:textId="765BEACB" w:rsidR="009F1835" w:rsidRPr="00614A9F" w:rsidRDefault="009F1835" w:rsidP="00BE4340">
      <w:pPr>
        <w:pStyle w:val="Sinespaciado"/>
        <w:numPr>
          <w:ilvl w:val="0"/>
          <w:numId w:val="31"/>
        </w:numPr>
        <w:ind w:right="-568"/>
        <w:jc w:val="both"/>
        <w:rPr>
          <w:sz w:val="28"/>
        </w:rPr>
      </w:pPr>
      <w:r w:rsidRPr="00614A9F">
        <w:rPr>
          <w:sz w:val="28"/>
          <w:u w:val="single"/>
        </w:rPr>
        <w:t>Ascenderá</w:t>
      </w:r>
      <w:r w:rsidRPr="00614A9F">
        <w:rPr>
          <w:sz w:val="28"/>
        </w:rPr>
        <w:t xml:space="preserve"> a la Categoría inmediata siguiente el equipo </w:t>
      </w:r>
      <w:r w:rsidR="000B7204" w:rsidRPr="00614A9F">
        <w:rPr>
          <w:sz w:val="28"/>
        </w:rPr>
        <w:t>campeón,</w:t>
      </w:r>
      <w:r w:rsidRPr="00614A9F">
        <w:rPr>
          <w:sz w:val="28"/>
        </w:rPr>
        <w:t xml:space="preserve"> es decir 1° puesto del Torneo y jugar</w:t>
      </w:r>
      <w:r w:rsidR="00C518B6">
        <w:rPr>
          <w:sz w:val="28"/>
        </w:rPr>
        <w:t>á</w:t>
      </w:r>
      <w:r w:rsidRPr="00614A9F">
        <w:rPr>
          <w:sz w:val="28"/>
        </w:rPr>
        <w:t xml:space="preserve">n Play Off del 2° puesto al 5° puesto. El campeón de Play Off </w:t>
      </w:r>
      <w:r w:rsidR="005B08F4">
        <w:rPr>
          <w:sz w:val="28"/>
        </w:rPr>
        <w:t>juga</w:t>
      </w:r>
      <w:r w:rsidR="00C518B6">
        <w:rPr>
          <w:sz w:val="28"/>
        </w:rPr>
        <w:t>do</w:t>
      </w:r>
      <w:r w:rsidR="005B08F4">
        <w:rPr>
          <w:sz w:val="28"/>
        </w:rPr>
        <w:t xml:space="preserve">, ascenderá y el perdedor jugará </w:t>
      </w:r>
      <w:r w:rsidR="00614A9F">
        <w:rPr>
          <w:sz w:val="28"/>
        </w:rPr>
        <w:t xml:space="preserve">la </w:t>
      </w:r>
      <w:r w:rsidR="009856DE">
        <w:rPr>
          <w:sz w:val="28"/>
        </w:rPr>
        <w:t>promoción</w:t>
      </w:r>
      <w:r w:rsidRPr="00614A9F">
        <w:rPr>
          <w:sz w:val="28"/>
        </w:rPr>
        <w:t>.</w:t>
      </w:r>
    </w:p>
    <w:p w14:paraId="04CC7048" w14:textId="77777777" w:rsidR="005F7940" w:rsidRDefault="005F7940" w:rsidP="005F7940">
      <w:pPr>
        <w:pStyle w:val="Sinespaciado"/>
        <w:ind w:right="-568"/>
        <w:jc w:val="both"/>
        <w:rPr>
          <w:sz w:val="28"/>
        </w:rPr>
      </w:pPr>
    </w:p>
    <w:p w14:paraId="31FC3713" w14:textId="77777777" w:rsidR="005F7940" w:rsidRPr="00C323DA" w:rsidRDefault="005F7940" w:rsidP="005F7940">
      <w:pPr>
        <w:ind w:left="-284" w:right="-568" w:firstLine="142"/>
        <w:jc w:val="both"/>
        <w:rPr>
          <w:sz w:val="28"/>
        </w:rPr>
      </w:pPr>
      <w:r w:rsidRPr="00C323DA">
        <w:rPr>
          <w:sz w:val="28"/>
        </w:rPr>
        <w:t>Si la definición se da entre dos equipos o más se aplicará el siguiente criterio:</w:t>
      </w:r>
    </w:p>
    <w:p w14:paraId="33D9A13B" w14:textId="77777777" w:rsidR="005F7940" w:rsidRPr="00C323DA" w:rsidRDefault="005F7940" w:rsidP="005F7940">
      <w:pPr>
        <w:ind w:left="142" w:right="-568" w:firstLine="142"/>
        <w:jc w:val="both"/>
        <w:rPr>
          <w:sz w:val="28"/>
        </w:rPr>
      </w:pPr>
      <w:r w:rsidRPr="00C323DA">
        <w:rPr>
          <w:sz w:val="28"/>
        </w:rPr>
        <w:t>1) Prevalece la mejor diferencia de goles. (Fase de grupos)</w:t>
      </w:r>
    </w:p>
    <w:p w14:paraId="3F0B194B" w14:textId="77777777" w:rsidR="005F7940" w:rsidRPr="00C323DA" w:rsidRDefault="005F7940" w:rsidP="005F7940">
      <w:pPr>
        <w:ind w:left="142" w:right="-568" w:firstLine="142"/>
        <w:jc w:val="both"/>
        <w:rPr>
          <w:sz w:val="28"/>
        </w:rPr>
      </w:pPr>
      <w:r w:rsidRPr="00C323DA">
        <w:rPr>
          <w:sz w:val="28"/>
        </w:rPr>
        <w:t>2) Prevalece la mayor cantidad de goles convertidos. (Fase de grupos)</w:t>
      </w:r>
    </w:p>
    <w:p w14:paraId="27D62951" w14:textId="77777777" w:rsidR="005F7940" w:rsidRPr="00C323DA" w:rsidRDefault="005F7940" w:rsidP="005F7940">
      <w:pPr>
        <w:ind w:left="142" w:right="-568" w:firstLine="142"/>
        <w:jc w:val="both"/>
        <w:rPr>
          <w:sz w:val="28"/>
        </w:rPr>
      </w:pPr>
      <w:r w:rsidRPr="00C323DA">
        <w:rPr>
          <w:sz w:val="28"/>
        </w:rPr>
        <w:t>3) Prevalece el resultado del partido disputado entre ambos equipos. (Fase de grupos)</w:t>
      </w:r>
    </w:p>
    <w:p w14:paraId="53E7B087" w14:textId="77777777" w:rsidR="00F44F9E" w:rsidRPr="009F1835" w:rsidRDefault="00F44F9E" w:rsidP="009F1835">
      <w:pPr>
        <w:pStyle w:val="Sinespaciado"/>
        <w:ind w:left="720" w:right="-568"/>
        <w:jc w:val="both"/>
        <w:rPr>
          <w:sz w:val="28"/>
        </w:rPr>
      </w:pPr>
    </w:p>
    <w:p w14:paraId="7A6C0601" w14:textId="77777777" w:rsidR="00F44F9E" w:rsidRDefault="00F44F9E" w:rsidP="00F44F9E">
      <w:pPr>
        <w:pStyle w:val="Sinespaciado"/>
        <w:numPr>
          <w:ilvl w:val="0"/>
          <w:numId w:val="31"/>
        </w:numPr>
        <w:ind w:right="-568"/>
        <w:jc w:val="both"/>
        <w:rPr>
          <w:sz w:val="28"/>
        </w:rPr>
      </w:pPr>
      <w:r w:rsidRPr="00F44F9E">
        <w:rPr>
          <w:sz w:val="28"/>
          <w:u w:val="single"/>
        </w:rPr>
        <w:t>Partido por promoción</w:t>
      </w:r>
      <w:r w:rsidRPr="00F44F9E">
        <w:rPr>
          <w:sz w:val="28"/>
        </w:rPr>
        <w:t>, se disputará a un solo encuentro, en caso de empate al finalizar tiempo reglamentario se disputará prorroga, dos tiempos de 5´minutos, en caso de persistir el empate se definirá por penales, 3 por equipo.</w:t>
      </w:r>
    </w:p>
    <w:p w14:paraId="1D2F41D6" w14:textId="77777777" w:rsidR="00F44F9E" w:rsidRPr="00F44F9E" w:rsidRDefault="00F44F9E" w:rsidP="00F44F9E">
      <w:pPr>
        <w:pStyle w:val="Sinespaciado"/>
        <w:ind w:right="-568"/>
        <w:jc w:val="both"/>
        <w:rPr>
          <w:rFonts w:eastAsia="Calibri"/>
          <w:sz w:val="28"/>
          <w:u w:val="single"/>
          <w:lang w:eastAsia="en-US"/>
        </w:rPr>
      </w:pPr>
    </w:p>
    <w:p w14:paraId="38FD70C1" w14:textId="77777777" w:rsidR="00B8703F" w:rsidRPr="00B8703F" w:rsidRDefault="00B8703F" w:rsidP="00B8703F">
      <w:pPr>
        <w:pStyle w:val="Sinespaciado"/>
        <w:ind w:left="-284" w:right="-568" w:firstLine="142"/>
        <w:jc w:val="both"/>
        <w:rPr>
          <w:u w:val="single"/>
        </w:rPr>
      </w:pPr>
      <w:r w:rsidRPr="00B8703F">
        <w:rPr>
          <w:rStyle w:val="apple-converted-space"/>
          <w:rFonts w:cs="Calibri"/>
          <w:color w:val="000000"/>
          <w:sz w:val="28"/>
          <w:szCs w:val="28"/>
          <w:u w:val="single"/>
        </w:rPr>
        <w:t>Formato de cruces:</w:t>
      </w:r>
    </w:p>
    <w:p w14:paraId="6DDB76ED" w14:textId="79D47807" w:rsidR="00B8703F" w:rsidRPr="00614A9F" w:rsidRDefault="00B8703F" w:rsidP="00B8703F">
      <w:pPr>
        <w:pStyle w:val="Sinespaciado"/>
        <w:ind w:left="-284" w:right="-568" w:firstLine="142"/>
        <w:jc w:val="both"/>
      </w:pPr>
      <w:r w:rsidRPr="00614A9F">
        <w:rPr>
          <w:rStyle w:val="apple-converted-space"/>
          <w:rFonts w:cs="Calibri"/>
          <w:color w:val="000000"/>
          <w:sz w:val="28"/>
          <w:szCs w:val="28"/>
        </w:rPr>
        <w:t>A1 anteúltimo clasificado en fase de grupos por tabla de posiciones versus el campeón de los play off de la A2.</w:t>
      </w:r>
    </w:p>
    <w:p w14:paraId="176E41A2" w14:textId="2730B40C" w:rsidR="00B8703F" w:rsidRDefault="00B8703F" w:rsidP="00B8703F">
      <w:pPr>
        <w:pStyle w:val="Sinespaciado"/>
        <w:ind w:left="-284" w:right="-568" w:firstLine="142"/>
        <w:jc w:val="both"/>
        <w:rPr>
          <w:rStyle w:val="apple-converted-space"/>
          <w:rFonts w:cs="Calibri"/>
          <w:color w:val="000000"/>
          <w:sz w:val="28"/>
          <w:szCs w:val="28"/>
        </w:rPr>
      </w:pPr>
      <w:r w:rsidRPr="00614A9F">
        <w:rPr>
          <w:rStyle w:val="apple-converted-space"/>
          <w:rFonts w:cs="Calibri"/>
          <w:color w:val="000000"/>
          <w:sz w:val="28"/>
          <w:szCs w:val="28"/>
        </w:rPr>
        <w:t xml:space="preserve">A2 </w:t>
      </w:r>
      <w:r w:rsidR="005B08F4">
        <w:rPr>
          <w:rStyle w:val="apple-converted-space"/>
          <w:rFonts w:cs="Calibri"/>
          <w:color w:val="000000"/>
          <w:sz w:val="28"/>
          <w:szCs w:val="28"/>
        </w:rPr>
        <w:t>último</w:t>
      </w:r>
      <w:r w:rsidRPr="00614A9F">
        <w:rPr>
          <w:rStyle w:val="apple-converted-space"/>
          <w:rFonts w:cs="Calibri"/>
          <w:color w:val="000000"/>
          <w:sz w:val="28"/>
          <w:szCs w:val="28"/>
        </w:rPr>
        <w:t xml:space="preserve"> clasificado en fase de grupos por tabla de posiciones versus el </w:t>
      </w:r>
      <w:r w:rsidR="005B08F4">
        <w:rPr>
          <w:rStyle w:val="apple-converted-space"/>
          <w:rFonts w:cs="Calibri"/>
          <w:color w:val="000000"/>
          <w:sz w:val="28"/>
          <w:szCs w:val="28"/>
        </w:rPr>
        <w:t>subcampeón</w:t>
      </w:r>
      <w:r w:rsidR="00F15BFF" w:rsidRPr="00614A9F">
        <w:rPr>
          <w:rStyle w:val="apple-converted-space"/>
          <w:rFonts w:cs="Calibri"/>
          <w:color w:val="000000"/>
          <w:sz w:val="28"/>
          <w:szCs w:val="28"/>
        </w:rPr>
        <w:t xml:space="preserve"> </w:t>
      </w:r>
      <w:r w:rsidRPr="00614A9F">
        <w:rPr>
          <w:rStyle w:val="apple-converted-space"/>
          <w:rFonts w:cs="Calibri"/>
          <w:color w:val="000000"/>
          <w:sz w:val="28"/>
          <w:szCs w:val="28"/>
        </w:rPr>
        <w:t>de los play off de la A3.</w:t>
      </w:r>
    </w:p>
    <w:p w14:paraId="7BD8AE1A" w14:textId="77777777" w:rsidR="00B8703F" w:rsidRPr="00B8703F" w:rsidRDefault="00B8703F" w:rsidP="00B8703F">
      <w:pPr>
        <w:ind w:right="-568"/>
        <w:jc w:val="both"/>
        <w:rPr>
          <w:sz w:val="28"/>
        </w:rPr>
      </w:pPr>
    </w:p>
    <w:p w14:paraId="429C1BDF" w14:textId="77777777" w:rsidR="00FD054F" w:rsidRDefault="00FD054F" w:rsidP="00375D57">
      <w:pPr>
        <w:pStyle w:val="Sinespaciado"/>
        <w:ind w:left="-284" w:right="-568" w:firstLine="142"/>
        <w:jc w:val="both"/>
        <w:rPr>
          <w:rFonts w:cs="Calibri"/>
          <w:sz w:val="28"/>
          <w:szCs w:val="28"/>
        </w:rPr>
      </w:pPr>
    </w:p>
    <w:p w14:paraId="79E620BC" w14:textId="77777777" w:rsidR="00FD054F" w:rsidRDefault="000D5699">
      <w:pPr>
        <w:pStyle w:val="Sinespaciado"/>
        <w:ind w:left="-284" w:right="-568" w:firstLine="142"/>
        <w:jc w:val="both"/>
        <w:rPr>
          <w:rFonts w:cs="Calibri"/>
          <w:sz w:val="28"/>
          <w:szCs w:val="28"/>
        </w:rPr>
      </w:pPr>
      <w:r>
        <w:rPr>
          <w:rFonts w:cs="Calibri"/>
          <w:b/>
          <w:sz w:val="28"/>
          <w:szCs w:val="28"/>
          <w:u w:val="single"/>
        </w:rPr>
        <w:t>Artículo 5º</w:t>
      </w:r>
      <w:r>
        <w:rPr>
          <w:rFonts w:cs="Calibri"/>
          <w:sz w:val="28"/>
          <w:szCs w:val="28"/>
        </w:rPr>
        <w:t xml:space="preserve"> </w:t>
      </w:r>
      <w:r w:rsidRPr="00260AF5">
        <w:rPr>
          <w:rFonts w:cs="Calibri"/>
          <w:i/>
          <w:sz w:val="28"/>
          <w:szCs w:val="28"/>
          <w:u w:val="single"/>
        </w:rPr>
        <w:t>Femenino, Veteranos y Senior (</w:t>
      </w:r>
      <w:r>
        <w:rPr>
          <w:rFonts w:cs="Calibri"/>
          <w:sz w:val="28"/>
          <w:szCs w:val="28"/>
        </w:rPr>
        <w:t>Categorías en Formación y el formato de torneo se adecuará a la cantidad de equipos)</w:t>
      </w:r>
    </w:p>
    <w:p w14:paraId="0C82CDA0" w14:textId="52A19DAE" w:rsidR="00BE4340" w:rsidRDefault="00483DBD" w:rsidP="00EF48E5">
      <w:pPr>
        <w:ind w:right="-568"/>
        <w:jc w:val="both"/>
        <w:rPr>
          <w:sz w:val="28"/>
          <w:highlight w:val="yellow"/>
        </w:rPr>
      </w:pPr>
      <w:r>
        <w:rPr>
          <w:sz w:val="28"/>
          <w:highlight w:val="yellow"/>
        </w:rPr>
        <w:t>Femenino/veterano</w:t>
      </w:r>
    </w:p>
    <w:p w14:paraId="0B840320" w14:textId="01764BC9" w:rsidR="00D3478F" w:rsidRDefault="00D3478F" w:rsidP="00EF48E5">
      <w:pPr>
        <w:ind w:right="-568"/>
        <w:jc w:val="both"/>
        <w:rPr>
          <w:sz w:val="28"/>
        </w:rPr>
      </w:pPr>
      <w:r>
        <w:rPr>
          <w:sz w:val="28"/>
        </w:rPr>
        <w:t>Clasifican los 8 primeros, jugando el 1º con el 8º(A) , 2º con el 7º (B), 3º con el 6º (C) y 4º con el 5º (D), conformando lo que sería cuartos de final a jugarse IDA Y VUELTA, los cuales se jugarán por puntos, en caso de igualdad en puntos se jugará tercer partido, el cual de terminar empatado se definirá como menciona el reglamento (play Off).</w:t>
      </w:r>
    </w:p>
    <w:p w14:paraId="521818A5" w14:textId="43E0B4E8" w:rsidR="00D3478F" w:rsidRDefault="00D3478F" w:rsidP="00EF48E5">
      <w:pPr>
        <w:ind w:right="-568"/>
        <w:jc w:val="both"/>
        <w:rPr>
          <w:sz w:val="28"/>
          <w:highlight w:val="yellow"/>
        </w:rPr>
      </w:pPr>
      <w:r>
        <w:rPr>
          <w:sz w:val="28"/>
        </w:rPr>
        <w:t xml:space="preserve">Luego se jugarán las semifinales, también partidos de IDA Y VUELTA, donde se enfrentarán los GANADORES de los encuentros </w:t>
      </w:r>
      <w:r w:rsidRPr="004B52E6">
        <w:rPr>
          <w:b/>
          <w:sz w:val="28"/>
        </w:rPr>
        <w:t>A</w:t>
      </w:r>
      <w:r>
        <w:rPr>
          <w:sz w:val="28"/>
        </w:rPr>
        <w:t xml:space="preserve"> vs </w:t>
      </w:r>
      <w:r w:rsidRPr="004B52E6">
        <w:rPr>
          <w:b/>
          <w:sz w:val="28"/>
        </w:rPr>
        <w:t>C</w:t>
      </w:r>
      <w:r>
        <w:rPr>
          <w:sz w:val="28"/>
        </w:rPr>
        <w:t xml:space="preserve"> y por otro lado los GANADORES de los encuentros </w:t>
      </w:r>
      <w:r w:rsidRPr="004B52E6">
        <w:rPr>
          <w:b/>
          <w:sz w:val="28"/>
        </w:rPr>
        <w:t>B</w:t>
      </w:r>
      <w:r>
        <w:rPr>
          <w:sz w:val="28"/>
        </w:rPr>
        <w:t xml:space="preserve"> vs </w:t>
      </w:r>
      <w:r w:rsidRPr="004B52E6">
        <w:rPr>
          <w:b/>
          <w:sz w:val="28"/>
        </w:rPr>
        <w:t>D</w:t>
      </w:r>
      <w:r>
        <w:rPr>
          <w:b/>
          <w:sz w:val="28"/>
        </w:rPr>
        <w:t>.</w:t>
      </w:r>
    </w:p>
    <w:p w14:paraId="11173A63" w14:textId="4A47864D" w:rsidR="00BE4340" w:rsidRPr="00EF48E5" w:rsidRDefault="00483DBD" w:rsidP="00D3478F">
      <w:pPr>
        <w:ind w:left="-284" w:right="-568"/>
        <w:jc w:val="both"/>
        <w:rPr>
          <w:sz w:val="28"/>
        </w:rPr>
      </w:pPr>
      <w:r w:rsidRPr="00EF48E5">
        <w:rPr>
          <w:sz w:val="28"/>
        </w:rPr>
        <w:lastRenderedPageBreak/>
        <w:t>Clasificando</w:t>
      </w:r>
      <w:r w:rsidR="00BE4340" w:rsidRPr="00EF48E5">
        <w:rPr>
          <w:sz w:val="28"/>
        </w:rPr>
        <w:t xml:space="preserve"> a los dos ganadores a jugar la Final, la cual se jugar</w:t>
      </w:r>
      <w:r w:rsidR="00C518B6">
        <w:rPr>
          <w:sz w:val="28"/>
        </w:rPr>
        <w:t>á</w:t>
      </w:r>
      <w:r w:rsidR="00BE4340" w:rsidRPr="00EF48E5">
        <w:rPr>
          <w:sz w:val="28"/>
        </w:rPr>
        <w:t xml:space="preserve"> </w:t>
      </w:r>
      <w:r>
        <w:rPr>
          <w:sz w:val="28"/>
        </w:rPr>
        <w:t xml:space="preserve">a </w:t>
      </w:r>
      <w:r w:rsidR="00D3478F" w:rsidRPr="00D3478F">
        <w:rPr>
          <w:b/>
          <w:sz w:val="28"/>
        </w:rPr>
        <w:t>PARTIDO ÙNICO</w:t>
      </w:r>
      <w:r w:rsidR="00BE4340" w:rsidRPr="00EF48E5">
        <w:rPr>
          <w:sz w:val="28"/>
        </w:rPr>
        <w:t>. Todos los partidos se jugarán dos tiempos de 20´ cronometrados. (No se jugara tercer y cuarto puesto)</w:t>
      </w:r>
    </w:p>
    <w:p w14:paraId="4327917A" w14:textId="77777777" w:rsidR="00BE4340" w:rsidRPr="00613039" w:rsidRDefault="00BE4340">
      <w:pPr>
        <w:pStyle w:val="Sinespaciado"/>
        <w:ind w:left="-284" w:right="-568" w:firstLine="142"/>
        <w:jc w:val="both"/>
        <w:rPr>
          <w:rFonts w:cs="Calibri"/>
          <w:sz w:val="28"/>
          <w:szCs w:val="28"/>
          <w:highlight w:val="yellow"/>
        </w:rPr>
      </w:pPr>
    </w:p>
    <w:p w14:paraId="6004C0EC" w14:textId="77777777" w:rsidR="00375D57" w:rsidRPr="00EF48E5" w:rsidRDefault="00375D57" w:rsidP="00375D57">
      <w:pPr>
        <w:pStyle w:val="Prrafodelista"/>
        <w:numPr>
          <w:ilvl w:val="0"/>
          <w:numId w:val="25"/>
        </w:numPr>
        <w:ind w:right="-568"/>
        <w:jc w:val="both"/>
        <w:rPr>
          <w:sz w:val="28"/>
        </w:rPr>
      </w:pPr>
      <w:r w:rsidRPr="00EF48E5">
        <w:rPr>
          <w:sz w:val="28"/>
        </w:rPr>
        <w:t>Partido Ganado 2 puntos, partido empatado 1 punto, partido perdido 0.</w:t>
      </w:r>
    </w:p>
    <w:p w14:paraId="316A0224" w14:textId="77777777" w:rsidR="00375D57" w:rsidRPr="00EF48E5" w:rsidRDefault="00375D57" w:rsidP="00375D57">
      <w:pPr>
        <w:pStyle w:val="Prrafodelista"/>
        <w:numPr>
          <w:ilvl w:val="0"/>
          <w:numId w:val="25"/>
        </w:numPr>
        <w:ind w:right="-568"/>
        <w:jc w:val="both"/>
        <w:rPr>
          <w:sz w:val="28"/>
        </w:rPr>
      </w:pPr>
      <w:r w:rsidRPr="00EF48E5">
        <w:rPr>
          <w:sz w:val="28"/>
        </w:rPr>
        <w:t>En caso de empate en puntos en las posiciones entre dos o más equipos y se deban definir posiciones estas se lograrán utilizando el siguiente método:</w:t>
      </w:r>
    </w:p>
    <w:p w14:paraId="4AE0E1D7" w14:textId="77777777" w:rsidR="00375D57" w:rsidRPr="00EF48E5" w:rsidRDefault="00375D57" w:rsidP="00375D57">
      <w:pPr>
        <w:ind w:left="-284" w:right="-568" w:firstLine="142"/>
        <w:jc w:val="both"/>
        <w:rPr>
          <w:sz w:val="28"/>
        </w:rPr>
      </w:pPr>
      <w:r w:rsidRPr="00EF48E5">
        <w:rPr>
          <w:sz w:val="28"/>
        </w:rPr>
        <w:t>Si la definición se da entre dos equipos o más se aplicará el siguiente criterio:</w:t>
      </w:r>
    </w:p>
    <w:p w14:paraId="3044C8E0" w14:textId="77777777" w:rsidR="00375D57" w:rsidRPr="00EF48E5" w:rsidRDefault="00375D57" w:rsidP="00375D57">
      <w:pPr>
        <w:ind w:left="142" w:right="-568" w:firstLine="142"/>
        <w:jc w:val="both"/>
        <w:rPr>
          <w:sz w:val="28"/>
        </w:rPr>
      </w:pPr>
      <w:r w:rsidRPr="00EF48E5">
        <w:rPr>
          <w:sz w:val="28"/>
        </w:rPr>
        <w:t>1) Prevalece la mejor diferencia de goles. (Fase de grupos)</w:t>
      </w:r>
    </w:p>
    <w:p w14:paraId="59DB160F" w14:textId="77777777" w:rsidR="00375D57" w:rsidRPr="00EF48E5" w:rsidRDefault="00375D57" w:rsidP="00375D57">
      <w:pPr>
        <w:ind w:left="142" w:right="-568" w:firstLine="142"/>
        <w:jc w:val="both"/>
        <w:rPr>
          <w:sz w:val="28"/>
        </w:rPr>
      </w:pPr>
      <w:r w:rsidRPr="00EF48E5">
        <w:rPr>
          <w:sz w:val="28"/>
        </w:rPr>
        <w:t>2) Prevalece la mayor cantidad de goles convertidos. (Fase de grupos)</w:t>
      </w:r>
    </w:p>
    <w:p w14:paraId="44EA31BD" w14:textId="77777777" w:rsidR="00375D57" w:rsidRPr="00EF48E5" w:rsidRDefault="00375D57" w:rsidP="00375D57">
      <w:pPr>
        <w:ind w:left="142" w:right="-568" w:firstLine="142"/>
        <w:jc w:val="both"/>
        <w:rPr>
          <w:sz w:val="28"/>
        </w:rPr>
      </w:pPr>
      <w:r w:rsidRPr="00EF48E5">
        <w:rPr>
          <w:sz w:val="28"/>
        </w:rPr>
        <w:t>3) Prevalece el resultado del partido disputado entre ambos equipos. (Fase de grupos)</w:t>
      </w:r>
    </w:p>
    <w:p w14:paraId="6782F5E7" w14:textId="77777777" w:rsidR="00EF48E5" w:rsidRPr="00614A9F" w:rsidRDefault="00EF48E5" w:rsidP="00EF48E5">
      <w:pPr>
        <w:ind w:left="142" w:right="-568" w:firstLine="142"/>
        <w:jc w:val="both"/>
        <w:rPr>
          <w:sz w:val="28"/>
        </w:rPr>
      </w:pPr>
      <w:r w:rsidRPr="00C323DA">
        <w:rPr>
          <w:sz w:val="28"/>
        </w:rPr>
        <w:t xml:space="preserve">4) </w:t>
      </w:r>
      <w:r w:rsidRPr="00614A9F">
        <w:rPr>
          <w:sz w:val="28"/>
        </w:rPr>
        <w:t>Play Off, en</w:t>
      </w:r>
      <w:r>
        <w:rPr>
          <w:sz w:val="28"/>
        </w:rPr>
        <w:t xml:space="preserve"> caso de la existencia de un TERCER PARTIDO, el cual terminase empatado, se definirá </w:t>
      </w:r>
      <w:r w:rsidRPr="00614A9F">
        <w:rPr>
          <w:sz w:val="28"/>
        </w:rPr>
        <w:t>de la siguiente manera:</w:t>
      </w:r>
    </w:p>
    <w:p w14:paraId="26207B62" w14:textId="77777777" w:rsidR="00375D57" w:rsidRDefault="00EF48E5" w:rsidP="00EF48E5">
      <w:pPr>
        <w:pStyle w:val="Prrafodelista"/>
        <w:numPr>
          <w:ilvl w:val="0"/>
          <w:numId w:val="24"/>
        </w:numPr>
        <w:ind w:right="-568"/>
        <w:jc w:val="both"/>
        <w:rPr>
          <w:sz w:val="28"/>
        </w:rPr>
      </w:pPr>
      <w:r w:rsidRPr="00EF48E5">
        <w:rPr>
          <w:sz w:val="28"/>
        </w:rPr>
        <w:t>Prorroga, dos tiempos de 5’, y de continuar la paridad se definirá por penales, 3 por equipos</w:t>
      </w:r>
    </w:p>
    <w:p w14:paraId="472A179F" w14:textId="77777777" w:rsidR="00EF48E5" w:rsidRDefault="00EF48E5" w:rsidP="00EF48E5">
      <w:pPr>
        <w:pStyle w:val="Prrafodelista"/>
        <w:ind w:left="436" w:right="-568"/>
        <w:jc w:val="both"/>
        <w:rPr>
          <w:sz w:val="28"/>
        </w:rPr>
      </w:pPr>
    </w:p>
    <w:p w14:paraId="564D610A" w14:textId="054BC251" w:rsidR="00483DBD" w:rsidRDefault="00483DBD" w:rsidP="00483DBD">
      <w:pPr>
        <w:ind w:right="-568"/>
        <w:jc w:val="both"/>
        <w:rPr>
          <w:sz w:val="28"/>
        </w:rPr>
      </w:pPr>
      <w:r>
        <w:rPr>
          <w:sz w:val="28"/>
        </w:rPr>
        <w:t>SENIOR</w:t>
      </w:r>
    </w:p>
    <w:p w14:paraId="466A54A6" w14:textId="29BC6229" w:rsidR="00483DBD" w:rsidRPr="00483DBD" w:rsidRDefault="00483DBD" w:rsidP="00483DBD">
      <w:pPr>
        <w:ind w:right="-568"/>
        <w:jc w:val="both"/>
        <w:rPr>
          <w:sz w:val="28"/>
        </w:rPr>
      </w:pPr>
      <w:r w:rsidRPr="00EF48E5">
        <w:rPr>
          <w:sz w:val="28"/>
        </w:rPr>
        <w:t xml:space="preserve">Clasifican los 4 primeros a los Play Off, </w:t>
      </w:r>
      <w:r w:rsidRPr="00483DBD">
        <w:rPr>
          <w:sz w:val="28"/>
        </w:rPr>
        <w:t>los cuales se jugar</w:t>
      </w:r>
      <w:r w:rsidR="00C518B6">
        <w:rPr>
          <w:sz w:val="28"/>
        </w:rPr>
        <w:t>á</w:t>
      </w:r>
      <w:r w:rsidRPr="00483DBD">
        <w:rPr>
          <w:sz w:val="28"/>
        </w:rPr>
        <w:t>n ida y vuelta por suma de puntos. En caso de igualdad de puntos, se jugará tercer partido, el cual de terminar empatado se definirá de la siguiente manera:</w:t>
      </w:r>
    </w:p>
    <w:p w14:paraId="783E391F" w14:textId="77777777" w:rsidR="00483DBD" w:rsidRDefault="00483DBD" w:rsidP="00483DBD">
      <w:pPr>
        <w:pStyle w:val="Prrafodelista"/>
        <w:numPr>
          <w:ilvl w:val="0"/>
          <w:numId w:val="24"/>
        </w:numPr>
        <w:ind w:right="-568"/>
        <w:jc w:val="both"/>
        <w:rPr>
          <w:sz w:val="28"/>
        </w:rPr>
      </w:pPr>
      <w:r w:rsidRPr="00483DBD">
        <w:rPr>
          <w:sz w:val="28"/>
        </w:rPr>
        <w:t xml:space="preserve"> </w:t>
      </w:r>
      <w:r w:rsidRPr="00EF48E5">
        <w:rPr>
          <w:sz w:val="28"/>
        </w:rPr>
        <w:t>Prorroga, dos tiempos de 5’, y de continuar la paridad se definirá por penales, 3 por equipos</w:t>
      </w:r>
    </w:p>
    <w:p w14:paraId="7190908D" w14:textId="77777777" w:rsidR="00483DBD" w:rsidRPr="00EF48E5" w:rsidRDefault="00483DBD" w:rsidP="00EF48E5">
      <w:pPr>
        <w:pStyle w:val="Prrafodelista"/>
        <w:ind w:left="436" w:right="-568"/>
        <w:jc w:val="both"/>
        <w:rPr>
          <w:sz w:val="28"/>
        </w:rPr>
      </w:pPr>
    </w:p>
    <w:p w14:paraId="34D9115E" w14:textId="77777777" w:rsidR="00FD054F" w:rsidRDefault="000D5699">
      <w:pPr>
        <w:pStyle w:val="Sinespaciado"/>
        <w:ind w:left="-284" w:right="-568" w:firstLine="142"/>
        <w:rPr>
          <w:rFonts w:cs="Calibri"/>
          <w:i/>
          <w:sz w:val="28"/>
          <w:szCs w:val="28"/>
        </w:rPr>
      </w:pPr>
      <w:r>
        <w:rPr>
          <w:rFonts w:cs="Calibri"/>
          <w:b/>
          <w:sz w:val="28"/>
          <w:szCs w:val="28"/>
          <w:u w:val="single"/>
        </w:rPr>
        <w:t xml:space="preserve">Artículo 6º </w:t>
      </w:r>
      <w:r>
        <w:rPr>
          <w:rFonts w:cs="Calibri"/>
          <w:sz w:val="28"/>
          <w:szCs w:val="28"/>
        </w:rPr>
        <w:t xml:space="preserve"> </w:t>
      </w:r>
      <w:r w:rsidRPr="00613039">
        <w:rPr>
          <w:rFonts w:cs="Calibri"/>
          <w:i/>
          <w:sz w:val="28"/>
          <w:szCs w:val="28"/>
        </w:rPr>
        <w:t>Divisiones Formativas</w:t>
      </w:r>
    </w:p>
    <w:p w14:paraId="067C1E7D" w14:textId="77777777" w:rsidR="009856DE" w:rsidRDefault="009856DE">
      <w:pPr>
        <w:pStyle w:val="Sinespaciado"/>
        <w:ind w:left="-284" w:right="-568" w:firstLine="142"/>
        <w:rPr>
          <w:rFonts w:cs="Calibri"/>
          <w:i/>
          <w:sz w:val="28"/>
          <w:szCs w:val="28"/>
        </w:rPr>
      </w:pPr>
    </w:p>
    <w:p w14:paraId="62AA64FE" w14:textId="77777777" w:rsidR="009856DE" w:rsidRPr="00A1569E" w:rsidRDefault="009856DE" w:rsidP="009856DE">
      <w:pPr>
        <w:ind w:left="-284" w:right="-427" w:firstLine="284"/>
        <w:jc w:val="both"/>
        <w:rPr>
          <w:sz w:val="28"/>
        </w:rPr>
      </w:pPr>
      <w:r w:rsidRPr="00A1569E">
        <w:rPr>
          <w:sz w:val="28"/>
        </w:rPr>
        <w:t>Los tiempos de juego serán:</w:t>
      </w:r>
    </w:p>
    <w:p w14:paraId="3DF15E55" w14:textId="77777777" w:rsidR="009856DE" w:rsidRPr="00A1569E" w:rsidRDefault="009856DE" w:rsidP="009856DE">
      <w:pPr>
        <w:pStyle w:val="Prrafodelista"/>
        <w:numPr>
          <w:ilvl w:val="0"/>
          <w:numId w:val="24"/>
        </w:numPr>
        <w:ind w:right="-427"/>
        <w:jc w:val="both"/>
        <w:rPr>
          <w:sz w:val="28"/>
        </w:rPr>
      </w:pPr>
      <w:r w:rsidRPr="00A1569E">
        <w:rPr>
          <w:sz w:val="28"/>
        </w:rPr>
        <w:t>Categoría C-9 dos tiempos de 15 minutos corridos.</w:t>
      </w:r>
    </w:p>
    <w:p w14:paraId="6FBCB898" w14:textId="77777777" w:rsidR="009856DE" w:rsidRPr="00A1569E" w:rsidRDefault="009856DE" w:rsidP="009856DE">
      <w:pPr>
        <w:pStyle w:val="Prrafodelista"/>
        <w:numPr>
          <w:ilvl w:val="0"/>
          <w:numId w:val="24"/>
        </w:numPr>
        <w:ind w:right="-427"/>
        <w:jc w:val="both"/>
        <w:rPr>
          <w:sz w:val="28"/>
        </w:rPr>
      </w:pPr>
      <w:r w:rsidRPr="00A1569E">
        <w:rPr>
          <w:sz w:val="28"/>
        </w:rPr>
        <w:t>Categoría C-11 / C-13 dos tiempos corridos de 20´</w:t>
      </w:r>
    </w:p>
    <w:p w14:paraId="360297A1" w14:textId="77777777" w:rsidR="009856DE" w:rsidRPr="00A1569E" w:rsidRDefault="009856DE" w:rsidP="009856DE">
      <w:pPr>
        <w:pStyle w:val="Prrafodelista"/>
        <w:numPr>
          <w:ilvl w:val="0"/>
          <w:numId w:val="24"/>
        </w:numPr>
        <w:ind w:right="-427"/>
        <w:jc w:val="both"/>
        <w:rPr>
          <w:sz w:val="28"/>
        </w:rPr>
      </w:pPr>
      <w:r w:rsidRPr="00A1569E">
        <w:rPr>
          <w:sz w:val="28"/>
        </w:rPr>
        <w:t>Categoría C-15 dos tiempos de 15´ cronometrados.</w:t>
      </w:r>
    </w:p>
    <w:p w14:paraId="1C7FD16F" w14:textId="77777777" w:rsidR="009856DE" w:rsidRPr="00A1569E" w:rsidRDefault="009856DE" w:rsidP="009856DE">
      <w:pPr>
        <w:pStyle w:val="Prrafodelista"/>
        <w:numPr>
          <w:ilvl w:val="0"/>
          <w:numId w:val="24"/>
        </w:numPr>
        <w:ind w:right="-427"/>
        <w:jc w:val="both"/>
        <w:rPr>
          <w:sz w:val="28"/>
        </w:rPr>
      </w:pPr>
      <w:r w:rsidRPr="00A1569E">
        <w:rPr>
          <w:sz w:val="28"/>
        </w:rPr>
        <w:t>Categoría C-17 dos tiempos de 20´ cronometrados.</w:t>
      </w:r>
    </w:p>
    <w:p w14:paraId="6E924FE9" w14:textId="77777777" w:rsidR="009856DE" w:rsidRDefault="009856DE" w:rsidP="009856DE">
      <w:pPr>
        <w:pStyle w:val="Prrafodelista"/>
        <w:numPr>
          <w:ilvl w:val="0"/>
          <w:numId w:val="24"/>
        </w:numPr>
        <w:ind w:right="-427"/>
        <w:jc w:val="both"/>
        <w:rPr>
          <w:sz w:val="28"/>
        </w:rPr>
      </w:pPr>
      <w:r w:rsidRPr="00A1569E">
        <w:rPr>
          <w:sz w:val="28"/>
        </w:rPr>
        <w:t>Categoría C-20 dos tiempos de 20´cronometrados.</w:t>
      </w:r>
    </w:p>
    <w:p w14:paraId="7E108D82" w14:textId="77777777" w:rsidR="009856DE" w:rsidRDefault="009856DE" w:rsidP="009856DE">
      <w:pPr>
        <w:pStyle w:val="Prrafodelista"/>
        <w:ind w:left="436" w:right="-427"/>
        <w:jc w:val="both"/>
        <w:rPr>
          <w:sz w:val="28"/>
        </w:rPr>
      </w:pPr>
    </w:p>
    <w:p w14:paraId="5C11BBC5" w14:textId="77777777" w:rsidR="009856DE" w:rsidRPr="00C323DA" w:rsidRDefault="009856DE" w:rsidP="009856DE">
      <w:pPr>
        <w:pStyle w:val="Prrafodelista"/>
        <w:numPr>
          <w:ilvl w:val="0"/>
          <w:numId w:val="26"/>
        </w:numPr>
        <w:ind w:left="142" w:right="-568" w:firstLine="142"/>
        <w:jc w:val="both"/>
        <w:rPr>
          <w:sz w:val="28"/>
        </w:rPr>
      </w:pPr>
      <w:r w:rsidRPr="00C323DA">
        <w:rPr>
          <w:sz w:val="28"/>
        </w:rPr>
        <w:t>Partido Ganado 2 puntos, partido empatado 1 punto, partido perdido 0.</w:t>
      </w:r>
    </w:p>
    <w:p w14:paraId="2F5D6509" w14:textId="77777777" w:rsidR="009856DE" w:rsidRPr="00C323DA" w:rsidRDefault="009856DE" w:rsidP="009856DE">
      <w:pPr>
        <w:pStyle w:val="Prrafodelista"/>
        <w:numPr>
          <w:ilvl w:val="0"/>
          <w:numId w:val="26"/>
        </w:numPr>
        <w:ind w:left="142" w:right="-568" w:firstLine="142"/>
        <w:jc w:val="both"/>
        <w:rPr>
          <w:sz w:val="28"/>
        </w:rPr>
      </w:pPr>
      <w:r w:rsidRPr="00C323DA">
        <w:rPr>
          <w:sz w:val="28"/>
        </w:rPr>
        <w:t>En caso de empate en puntos en las posiciones entre dos o más equipos y se deban definir posiciones estas se lograrán utilizando el siguiente método:</w:t>
      </w:r>
    </w:p>
    <w:p w14:paraId="2CF9D666" w14:textId="77777777" w:rsidR="009856DE" w:rsidRPr="00C323DA" w:rsidRDefault="009856DE" w:rsidP="009856DE">
      <w:pPr>
        <w:ind w:left="-284" w:right="-568" w:firstLine="142"/>
        <w:jc w:val="both"/>
        <w:rPr>
          <w:sz w:val="28"/>
        </w:rPr>
      </w:pPr>
      <w:r w:rsidRPr="00C323DA">
        <w:rPr>
          <w:sz w:val="28"/>
        </w:rPr>
        <w:t>Si la definición se da entre dos equipos o más se aplicará el siguiente criterio:</w:t>
      </w:r>
    </w:p>
    <w:p w14:paraId="07A2CF84" w14:textId="77777777" w:rsidR="009856DE" w:rsidRPr="00C323DA" w:rsidRDefault="009856DE" w:rsidP="009856DE">
      <w:pPr>
        <w:ind w:left="142" w:right="-568" w:firstLine="142"/>
        <w:jc w:val="both"/>
        <w:rPr>
          <w:sz w:val="28"/>
        </w:rPr>
      </w:pPr>
      <w:r w:rsidRPr="00C323DA">
        <w:rPr>
          <w:sz w:val="28"/>
        </w:rPr>
        <w:t>1) Prevalece la mejor diferencia de goles. (Fase de grupos)</w:t>
      </w:r>
    </w:p>
    <w:p w14:paraId="0BFFA0DF" w14:textId="77777777" w:rsidR="009856DE" w:rsidRPr="00C323DA" w:rsidRDefault="009856DE" w:rsidP="009856DE">
      <w:pPr>
        <w:ind w:left="142" w:right="-568" w:firstLine="142"/>
        <w:jc w:val="both"/>
        <w:rPr>
          <w:sz w:val="28"/>
        </w:rPr>
      </w:pPr>
      <w:r w:rsidRPr="00C323DA">
        <w:rPr>
          <w:sz w:val="28"/>
        </w:rPr>
        <w:t>2) Prevalece la mayor cantidad de goles convertidos. (Fase de grupos)</w:t>
      </w:r>
    </w:p>
    <w:p w14:paraId="68CB3B0A" w14:textId="77777777" w:rsidR="009856DE" w:rsidRPr="00C323DA" w:rsidRDefault="009856DE" w:rsidP="009856DE">
      <w:pPr>
        <w:ind w:left="142" w:right="-568" w:firstLine="142"/>
        <w:jc w:val="both"/>
        <w:rPr>
          <w:sz w:val="28"/>
        </w:rPr>
      </w:pPr>
      <w:r w:rsidRPr="00C323DA">
        <w:rPr>
          <w:sz w:val="28"/>
        </w:rPr>
        <w:t>3) Prevalece el resultado del partido disputado entre ambos equipos. (Fase de grupos)</w:t>
      </w:r>
    </w:p>
    <w:p w14:paraId="57A4D908" w14:textId="77777777" w:rsidR="004B52E6" w:rsidRDefault="004B52E6">
      <w:pPr>
        <w:pStyle w:val="Sinespaciado"/>
        <w:ind w:left="-284" w:right="-568" w:firstLine="142"/>
      </w:pPr>
    </w:p>
    <w:p w14:paraId="6A26DF0C" w14:textId="77777777" w:rsidR="009856DE" w:rsidRDefault="009856DE">
      <w:pPr>
        <w:pStyle w:val="Sinespaciado"/>
        <w:ind w:left="-284" w:right="-568" w:firstLine="142"/>
      </w:pPr>
    </w:p>
    <w:p w14:paraId="7047B2B6" w14:textId="77777777" w:rsidR="004B52E6" w:rsidRPr="004B52E6" w:rsidRDefault="004B52E6">
      <w:pPr>
        <w:pStyle w:val="Sinespaciado"/>
        <w:ind w:left="-284" w:right="-568" w:firstLine="142"/>
        <w:rPr>
          <w:b/>
          <w:sz w:val="28"/>
          <w:u w:val="single"/>
        </w:rPr>
      </w:pPr>
      <w:r w:rsidRPr="004B52E6">
        <w:rPr>
          <w:b/>
          <w:sz w:val="28"/>
          <w:u w:val="single"/>
        </w:rPr>
        <w:t>Categoría: C – 20</w:t>
      </w:r>
    </w:p>
    <w:p w14:paraId="099FEAC7" w14:textId="77777777" w:rsidR="00FD054F" w:rsidRDefault="00FD054F">
      <w:pPr>
        <w:pStyle w:val="Sinespaciado"/>
        <w:ind w:left="-284" w:right="-568" w:firstLine="142"/>
        <w:rPr>
          <w:rFonts w:cs="Calibri"/>
          <w:sz w:val="28"/>
          <w:szCs w:val="28"/>
        </w:rPr>
      </w:pPr>
    </w:p>
    <w:p w14:paraId="56FE951B" w14:textId="5D5F2368" w:rsidR="004B52E6" w:rsidRDefault="004B52E6" w:rsidP="007B0883">
      <w:pPr>
        <w:ind w:left="-284" w:right="-427" w:firstLine="284"/>
        <w:jc w:val="both"/>
        <w:rPr>
          <w:sz w:val="28"/>
        </w:rPr>
      </w:pPr>
      <w:r>
        <w:rPr>
          <w:sz w:val="28"/>
        </w:rPr>
        <w:t xml:space="preserve">Clasifican los </w:t>
      </w:r>
      <w:r w:rsidR="00AC34B3">
        <w:rPr>
          <w:sz w:val="28"/>
        </w:rPr>
        <w:t xml:space="preserve">4 </w:t>
      </w:r>
      <w:r>
        <w:rPr>
          <w:sz w:val="28"/>
        </w:rPr>
        <w:t xml:space="preserve"> primeros</w:t>
      </w:r>
      <w:r w:rsidR="00AC34B3">
        <w:rPr>
          <w:sz w:val="28"/>
        </w:rPr>
        <w:t xml:space="preserve"> a copa de oro y los 4 siguientes a copa de plata</w:t>
      </w:r>
      <w:r>
        <w:rPr>
          <w:sz w:val="28"/>
        </w:rPr>
        <w:t xml:space="preserve">, jugando el 1º con el </w:t>
      </w:r>
      <w:r w:rsidR="00AC34B3">
        <w:rPr>
          <w:sz w:val="28"/>
        </w:rPr>
        <w:t>4</w:t>
      </w:r>
      <w:r>
        <w:rPr>
          <w:sz w:val="28"/>
        </w:rPr>
        <w:t xml:space="preserve">º(A) , 2º con el </w:t>
      </w:r>
      <w:r w:rsidR="00AC34B3">
        <w:rPr>
          <w:sz w:val="28"/>
        </w:rPr>
        <w:t>3</w:t>
      </w:r>
      <w:r>
        <w:rPr>
          <w:sz w:val="28"/>
        </w:rPr>
        <w:t xml:space="preserve">º (B), conformando lo que sería </w:t>
      </w:r>
      <w:r w:rsidR="00AC34B3">
        <w:rPr>
          <w:sz w:val="28"/>
        </w:rPr>
        <w:t>semi</w:t>
      </w:r>
      <w:r w:rsidR="00781590">
        <w:rPr>
          <w:sz w:val="28"/>
        </w:rPr>
        <w:t xml:space="preserve"> </w:t>
      </w:r>
      <w:r w:rsidR="00AC34B3">
        <w:rPr>
          <w:sz w:val="28"/>
        </w:rPr>
        <w:t>final</w:t>
      </w:r>
      <w:r>
        <w:rPr>
          <w:sz w:val="28"/>
        </w:rPr>
        <w:t xml:space="preserve"> a </w:t>
      </w:r>
      <w:r w:rsidR="00C66F12">
        <w:rPr>
          <w:sz w:val="28"/>
        </w:rPr>
        <w:t xml:space="preserve">jugarse </w:t>
      </w:r>
      <w:r w:rsidR="007B0883">
        <w:rPr>
          <w:sz w:val="28"/>
        </w:rPr>
        <w:t>IDA Y VUELTA</w:t>
      </w:r>
      <w:r>
        <w:rPr>
          <w:sz w:val="28"/>
        </w:rPr>
        <w:t>.</w:t>
      </w:r>
      <w:r w:rsidR="007B0883">
        <w:rPr>
          <w:sz w:val="28"/>
        </w:rPr>
        <w:t xml:space="preserve"> </w:t>
      </w:r>
      <w:r w:rsidR="007B0883" w:rsidRPr="007B0883">
        <w:rPr>
          <w:i/>
          <w:color w:val="FF0000"/>
          <w:sz w:val="28"/>
          <w:u w:val="single"/>
        </w:rPr>
        <w:t>En el caso que exista igualdad de puntos en la finalización de los partidos, se definirá el ganador mediante la definición por penales, 3 por equipo.</w:t>
      </w:r>
    </w:p>
    <w:p w14:paraId="5FDA3816" w14:textId="7E44FE6E" w:rsidR="004B52E6" w:rsidRDefault="00781590" w:rsidP="004B52E6">
      <w:pPr>
        <w:ind w:left="-284" w:right="-427" w:firstLine="284"/>
        <w:jc w:val="both"/>
        <w:rPr>
          <w:b/>
          <w:sz w:val="28"/>
        </w:rPr>
      </w:pPr>
      <w:r>
        <w:rPr>
          <w:sz w:val="28"/>
        </w:rPr>
        <w:t>L</w:t>
      </w:r>
      <w:r w:rsidR="004B52E6">
        <w:rPr>
          <w:sz w:val="28"/>
        </w:rPr>
        <w:t>os ganadores de dichos encuentros nombrados anteriormente, jugar</w:t>
      </w:r>
      <w:r w:rsidR="00EA626F">
        <w:rPr>
          <w:sz w:val="28"/>
        </w:rPr>
        <w:t>á</w:t>
      </w:r>
      <w:r w:rsidR="004B52E6">
        <w:rPr>
          <w:sz w:val="28"/>
        </w:rPr>
        <w:t xml:space="preserve">n una final a </w:t>
      </w:r>
      <w:r w:rsidR="004B52E6" w:rsidRPr="004B52E6">
        <w:rPr>
          <w:b/>
          <w:sz w:val="28"/>
        </w:rPr>
        <w:t xml:space="preserve">PARTIDO </w:t>
      </w:r>
      <w:r w:rsidR="00EA626F">
        <w:rPr>
          <w:b/>
          <w:sz w:val="28"/>
        </w:rPr>
        <w:t>Ú</w:t>
      </w:r>
      <w:r w:rsidR="004B52E6" w:rsidRPr="004B52E6">
        <w:rPr>
          <w:b/>
          <w:sz w:val="28"/>
        </w:rPr>
        <w:t>NICO</w:t>
      </w:r>
      <w:r w:rsidR="004B52E6">
        <w:rPr>
          <w:b/>
          <w:sz w:val="28"/>
        </w:rPr>
        <w:t>.</w:t>
      </w:r>
    </w:p>
    <w:p w14:paraId="51A68E9D" w14:textId="36FE4863" w:rsidR="004B52E6" w:rsidRDefault="004B52E6" w:rsidP="004B52E6">
      <w:pPr>
        <w:ind w:left="-284" w:right="-427" w:firstLine="284"/>
        <w:jc w:val="both"/>
        <w:rPr>
          <w:sz w:val="28"/>
        </w:rPr>
      </w:pPr>
      <w:r>
        <w:rPr>
          <w:sz w:val="28"/>
        </w:rPr>
        <w:t>En caso de prevalecer empate durante el partido la definición se realizar</w:t>
      </w:r>
      <w:r w:rsidR="00EA626F">
        <w:rPr>
          <w:sz w:val="28"/>
        </w:rPr>
        <w:t>á</w:t>
      </w:r>
      <w:r>
        <w:rPr>
          <w:sz w:val="28"/>
        </w:rPr>
        <w:t xml:space="preserve"> de la siguiente manera:</w:t>
      </w:r>
    </w:p>
    <w:p w14:paraId="7DBA0914" w14:textId="77777777" w:rsidR="004B52E6" w:rsidRDefault="004B52E6" w:rsidP="004B52E6">
      <w:pPr>
        <w:pStyle w:val="Prrafodelista"/>
        <w:numPr>
          <w:ilvl w:val="0"/>
          <w:numId w:val="24"/>
        </w:numPr>
        <w:ind w:right="-568"/>
        <w:jc w:val="both"/>
        <w:rPr>
          <w:sz w:val="28"/>
        </w:rPr>
      </w:pPr>
      <w:r w:rsidRPr="00EF48E5">
        <w:rPr>
          <w:sz w:val="28"/>
        </w:rPr>
        <w:t>Prorroga, dos tiempos de 5’, y de continuar la paridad se definirá por penales, 3 por equipos</w:t>
      </w:r>
    </w:p>
    <w:p w14:paraId="64FB419E" w14:textId="77777777" w:rsidR="009856DE" w:rsidRPr="009856DE" w:rsidRDefault="009856DE" w:rsidP="009856DE">
      <w:pPr>
        <w:ind w:right="-568"/>
        <w:jc w:val="both"/>
        <w:rPr>
          <w:sz w:val="28"/>
        </w:rPr>
      </w:pPr>
      <w:r>
        <w:rPr>
          <w:sz w:val="28"/>
        </w:rPr>
        <w:t>Aclaración: no se jugará partido de 3 y 4 puesto.</w:t>
      </w:r>
    </w:p>
    <w:p w14:paraId="16114642" w14:textId="77777777" w:rsidR="009856DE" w:rsidRPr="009856DE" w:rsidRDefault="009856DE" w:rsidP="009856DE">
      <w:pPr>
        <w:ind w:right="-568"/>
        <w:jc w:val="both"/>
        <w:rPr>
          <w:sz w:val="28"/>
        </w:rPr>
      </w:pPr>
    </w:p>
    <w:p w14:paraId="2FC10F1F" w14:textId="77777777" w:rsidR="004B52E6" w:rsidRDefault="004B52E6" w:rsidP="00A1569E">
      <w:pPr>
        <w:ind w:left="-284" w:right="-427" w:firstLine="284"/>
        <w:jc w:val="both"/>
        <w:rPr>
          <w:b/>
          <w:sz w:val="28"/>
          <w:u w:val="single"/>
        </w:rPr>
      </w:pPr>
      <w:r w:rsidRPr="004B52E6">
        <w:rPr>
          <w:b/>
          <w:sz w:val="28"/>
          <w:u w:val="single"/>
        </w:rPr>
        <w:t xml:space="preserve">Categoría: C </w:t>
      </w:r>
      <w:r w:rsidR="009856DE">
        <w:rPr>
          <w:b/>
          <w:sz w:val="28"/>
          <w:u w:val="single"/>
        </w:rPr>
        <w:t>–</w:t>
      </w:r>
      <w:r w:rsidRPr="004B52E6">
        <w:rPr>
          <w:b/>
          <w:sz w:val="28"/>
          <w:u w:val="single"/>
        </w:rPr>
        <w:t xml:space="preserve"> 17</w:t>
      </w:r>
    </w:p>
    <w:p w14:paraId="1C6DD422" w14:textId="77777777" w:rsidR="007B0883" w:rsidRDefault="007B0883" w:rsidP="007B0883">
      <w:pPr>
        <w:ind w:left="-284" w:right="-427" w:firstLine="284"/>
        <w:jc w:val="both"/>
        <w:rPr>
          <w:sz w:val="28"/>
        </w:rPr>
      </w:pPr>
      <w:r>
        <w:rPr>
          <w:sz w:val="28"/>
        </w:rPr>
        <w:t xml:space="preserve">Clasifican los 8 primeros, jugando el 1º con el 8º(A) , 2º con el 7º (B), 3º con el 6º (C) y 4º con el 5º (D), conformando lo que sería cuartos de final a jugarse IDA Y VUELTA. </w:t>
      </w:r>
      <w:r w:rsidRPr="007B0883">
        <w:rPr>
          <w:i/>
          <w:color w:val="FF0000"/>
          <w:sz w:val="28"/>
          <w:u w:val="single"/>
        </w:rPr>
        <w:t>En el caso que exista igualdad de puntos en la finalización de los partidos, se definirá el ganador mediante la definición por penales, 3 por equipo.</w:t>
      </w:r>
    </w:p>
    <w:p w14:paraId="3C6FD4D9" w14:textId="77777777" w:rsidR="007B0883" w:rsidRDefault="007B0883" w:rsidP="007B0883">
      <w:pPr>
        <w:ind w:left="-284" w:right="-427" w:firstLine="284"/>
        <w:jc w:val="both"/>
        <w:rPr>
          <w:sz w:val="28"/>
        </w:rPr>
      </w:pPr>
      <w:r>
        <w:rPr>
          <w:sz w:val="28"/>
        </w:rPr>
        <w:t xml:space="preserve">Luego se jugarán las semifinales, también partidos de IDA Y VUELTA, donde se enfrentarán los GANADORES de los encuentros </w:t>
      </w:r>
      <w:r w:rsidRPr="004B52E6">
        <w:rPr>
          <w:b/>
          <w:sz w:val="28"/>
        </w:rPr>
        <w:t>A</w:t>
      </w:r>
      <w:r>
        <w:rPr>
          <w:sz w:val="28"/>
        </w:rPr>
        <w:t xml:space="preserve"> vs </w:t>
      </w:r>
      <w:r w:rsidRPr="004B52E6">
        <w:rPr>
          <w:b/>
          <w:sz w:val="28"/>
        </w:rPr>
        <w:t>C</w:t>
      </w:r>
      <w:r>
        <w:rPr>
          <w:sz w:val="28"/>
        </w:rPr>
        <w:t xml:space="preserve"> y por otro lado los </w:t>
      </w:r>
      <w:r>
        <w:rPr>
          <w:sz w:val="28"/>
        </w:rPr>
        <w:lastRenderedPageBreak/>
        <w:t xml:space="preserve">GANADORES de los encuentros </w:t>
      </w:r>
      <w:r w:rsidRPr="004B52E6">
        <w:rPr>
          <w:b/>
          <w:sz w:val="28"/>
        </w:rPr>
        <w:t>B</w:t>
      </w:r>
      <w:r>
        <w:rPr>
          <w:sz w:val="28"/>
        </w:rPr>
        <w:t xml:space="preserve"> vs </w:t>
      </w:r>
      <w:r w:rsidRPr="004B52E6">
        <w:rPr>
          <w:b/>
          <w:sz w:val="28"/>
        </w:rPr>
        <w:t>D</w:t>
      </w:r>
      <w:r>
        <w:rPr>
          <w:sz w:val="28"/>
        </w:rPr>
        <w:t>.</w:t>
      </w:r>
      <w:r w:rsidRPr="00C66F12">
        <w:rPr>
          <w:b/>
          <w:i/>
          <w:color w:val="FF0000"/>
          <w:sz w:val="28"/>
        </w:rPr>
        <w:t xml:space="preserve"> </w:t>
      </w:r>
      <w:r w:rsidRPr="007B0883">
        <w:rPr>
          <w:i/>
          <w:color w:val="FF0000"/>
          <w:sz w:val="28"/>
          <w:u w:val="single"/>
        </w:rPr>
        <w:t>En el caso que exista igualdad de puntos en la finalización de los partidos, se definirá el ganador mediante la definición por penales, 3 por equipo.</w:t>
      </w:r>
    </w:p>
    <w:p w14:paraId="29456106" w14:textId="2DFD8E4C" w:rsidR="007B0883" w:rsidRDefault="007B0883" w:rsidP="007B0883">
      <w:pPr>
        <w:ind w:left="-284" w:right="-427" w:firstLine="284"/>
        <w:jc w:val="both"/>
        <w:rPr>
          <w:b/>
          <w:sz w:val="28"/>
        </w:rPr>
      </w:pPr>
      <w:r>
        <w:rPr>
          <w:sz w:val="28"/>
        </w:rPr>
        <w:t xml:space="preserve">Donde los ganadores de dichos encuentros nombrados anteriormente, jugaran una final a </w:t>
      </w:r>
      <w:r w:rsidRPr="004B52E6">
        <w:rPr>
          <w:b/>
          <w:sz w:val="28"/>
        </w:rPr>
        <w:t xml:space="preserve">PARTIDO </w:t>
      </w:r>
      <w:r w:rsidR="00EA626F">
        <w:rPr>
          <w:b/>
          <w:sz w:val="28"/>
        </w:rPr>
        <w:t>Ú</w:t>
      </w:r>
      <w:r w:rsidRPr="004B52E6">
        <w:rPr>
          <w:b/>
          <w:sz w:val="28"/>
        </w:rPr>
        <w:t>NICO</w:t>
      </w:r>
      <w:r>
        <w:rPr>
          <w:b/>
          <w:sz w:val="28"/>
        </w:rPr>
        <w:t>.</w:t>
      </w:r>
    </w:p>
    <w:p w14:paraId="65A7F500" w14:textId="77777777" w:rsidR="007B0883" w:rsidRDefault="007B0883" w:rsidP="007B0883">
      <w:pPr>
        <w:ind w:left="-284" w:right="-427" w:firstLine="284"/>
        <w:jc w:val="both"/>
        <w:rPr>
          <w:sz w:val="28"/>
        </w:rPr>
      </w:pPr>
      <w:r>
        <w:rPr>
          <w:sz w:val="28"/>
        </w:rPr>
        <w:t>En caso de prevalecer empate durante el partido la definición se realizará de la siguiente manera:</w:t>
      </w:r>
    </w:p>
    <w:p w14:paraId="776EE853" w14:textId="77777777" w:rsidR="007B0883" w:rsidRDefault="007B0883" w:rsidP="007B0883">
      <w:pPr>
        <w:pStyle w:val="Prrafodelista"/>
        <w:numPr>
          <w:ilvl w:val="0"/>
          <w:numId w:val="24"/>
        </w:numPr>
        <w:ind w:right="-568"/>
        <w:jc w:val="both"/>
        <w:rPr>
          <w:sz w:val="28"/>
        </w:rPr>
      </w:pPr>
      <w:r w:rsidRPr="00EF48E5">
        <w:rPr>
          <w:sz w:val="28"/>
        </w:rPr>
        <w:t>Prorroga, dos tiempos de 5’, y de continuar la paridad se definirá por penales, 3 por equipos</w:t>
      </w:r>
    </w:p>
    <w:p w14:paraId="74D3A47F" w14:textId="77777777" w:rsidR="007B0883" w:rsidRDefault="007B0883" w:rsidP="007B0883">
      <w:pPr>
        <w:ind w:right="-568"/>
        <w:jc w:val="both"/>
        <w:rPr>
          <w:sz w:val="28"/>
        </w:rPr>
      </w:pPr>
      <w:r>
        <w:rPr>
          <w:sz w:val="28"/>
        </w:rPr>
        <w:t>Aclaración: no se jugará partido de 3 y 4 puesto.</w:t>
      </w:r>
    </w:p>
    <w:p w14:paraId="765A8F26" w14:textId="77777777" w:rsidR="007B0883" w:rsidRPr="009856DE" w:rsidRDefault="007B0883" w:rsidP="007B0883">
      <w:pPr>
        <w:ind w:right="-568"/>
        <w:jc w:val="both"/>
        <w:rPr>
          <w:sz w:val="28"/>
        </w:rPr>
      </w:pPr>
    </w:p>
    <w:p w14:paraId="0B329E1E" w14:textId="77777777" w:rsidR="009856DE" w:rsidRPr="009856DE" w:rsidRDefault="009856DE" w:rsidP="009856DE">
      <w:pPr>
        <w:ind w:left="76" w:right="-568"/>
        <w:jc w:val="both"/>
        <w:rPr>
          <w:sz w:val="28"/>
        </w:rPr>
      </w:pPr>
      <w:r w:rsidRPr="009856DE">
        <w:rPr>
          <w:b/>
          <w:sz w:val="28"/>
          <w:u w:val="single"/>
        </w:rPr>
        <w:t xml:space="preserve">Categoría: C – </w:t>
      </w:r>
      <w:r>
        <w:rPr>
          <w:b/>
          <w:sz w:val="28"/>
          <w:u w:val="single"/>
        </w:rPr>
        <w:t>15</w:t>
      </w:r>
    </w:p>
    <w:p w14:paraId="2FE89B5F" w14:textId="77777777" w:rsidR="007B0883" w:rsidRDefault="007B0883" w:rsidP="007B0883">
      <w:pPr>
        <w:ind w:left="-284" w:right="-427" w:firstLine="284"/>
        <w:jc w:val="both"/>
        <w:rPr>
          <w:sz w:val="28"/>
        </w:rPr>
      </w:pPr>
      <w:r>
        <w:rPr>
          <w:sz w:val="28"/>
        </w:rPr>
        <w:t xml:space="preserve">Clasifican los 8 primeros, jugando el 1º con el 8º(A) , 2º con el 7º (B), 3º con el 6º (C) y 4º con el 5º (D), conformando lo que sería cuartos de final a jugarse IDA Y VUELTA. </w:t>
      </w:r>
      <w:r w:rsidRPr="007B0883">
        <w:rPr>
          <w:i/>
          <w:color w:val="FF0000"/>
          <w:sz w:val="28"/>
          <w:u w:val="single"/>
        </w:rPr>
        <w:t>En el caso que exista igualdad de puntos en la finalización de los partidos, se definirá el ganador mediante la definición por penales, 3 por equipo.</w:t>
      </w:r>
    </w:p>
    <w:p w14:paraId="099D6761" w14:textId="77777777" w:rsidR="007B0883" w:rsidRPr="007B0883" w:rsidRDefault="007B0883" w:rsidP="007B0883">
      <w:pPr>
        <w:ind w:left="-284" w:right="-427" w:firstLine="284"/>
        <w:jc w:val="both"/>
        <w:rPr>
          <w:sz w:val="28"/>
          <w:u w:val="single"/>
        </w:rPr>
      </w:pPr>
      <w:r>
        <w:rPr>
          <w:sz w:val="28"/>
        </w:rPr>
        <w:t xml:space="preserve">Luego se jugarán las semifinales, también partidos de IDA Y VUELTA, donde se enfrentarán los GANADORES de los encuentros </w:t>
      </w:r>
      <w:r w:rsidRPr="004B52E6">
        <w:rPr>
          <w:b/>
          <w:sz w:val="28"/>
        </w:rPr>
        <w:t>A</w:t>
      </w:r>
      <w:r>
        <w:rPr>
          <w:sz w:val="28"/>
        </w:rPr>
        <w:t xml:space="preserve"> vs </w:t>
      </w:r>
      <w:r w:rsidRPr="004B52E6">
        <w:rPr>
          <w:b/>
          <w:sz w:val="28"/>
        </w:rPr>
        <w:t>C</w:t>
      </w:r>
      <w:r>
        <w:rPr>
          <w:sz w:val="28"/>
        </w:rPr>
        <w:t xml:space="preserve"> y por otro lado los GANADORES de los encuentros </w:t>
      </w:r>
      <w:r w:rsidRPr="004B52E6">
        <w:rPr>
          <w:b/>
          <w:sz w:val="28"/>
        </w:rPr>
        <w:t>B</w:t>
      </w:r>
      <w:r>
        <w:rPr>
          <w:sz w:val="28"/>
        </w:rPr>
        <w:t xml:space="preserve"> vs </w:t>
      </w:r>
      <w:r w:rsidRPr="004B52E6">
        <w:rPr>
          <w:b/>
          <w:sz w:val="28"/>
        </w:rPr>
        <w:t>D</w:t>
      </w:r>
      <w:r w:rsidRPr="007B0883">
        <w:rPr>
          <w:sz w:val="28"/>
          <w:u w:val="single"/>
        </w:rPr>
        <w:t>.</w:t>
      </w:r>
      <w:r w:rsidRPr="007B0883">
        <w:rPr>
          <w:b/>
          <w:i/>
          <w:color w:val="FF0000"/>
          <w:sz w:val="28"/>
          <w:u w:val="single"/>
        </w:rPr>
        <w:t xml:space="preserve"> </w:t>
      </w:r>
      <w:r w:rsidRPr="007B0883">
        <w:rPr>
          <w:i/>
          <w:color w:val="FF0000"/>
          <w:sz w:val="28"/>
          <w:u w:val="single"/>
        </w:rPr>
        <w:t>En el caso que exista igualdad de puntos en la finalización de los partidos, se definirá el ganador mediante la definición por penales, 3 por equipo.</w:t>
      </w:r>
    </w:p>
    <w:p w14:paraId="76939BDF" w14:textId="4B3B1C14" w:rsidR="007B0883" w:rsidRDefault="007B0883" w:rsidP="007B0883">
      <w:pPr>
        <w:ind w:left="-284" w:right="-427" w:firstLine="284"/>
        <w:jc w:val="both"/>
        <w:rPr>
          <w:b/>
          <w:sz w:val="28"/>
        </w:rPr>
      </w:pPr>
      <w:r>
        <w:rPr>
          <w:sz w:val="28"/>
        </w:rPr>
        <w:t xml:space="preserve">Donde los ganadores de dichos encuentros nombrados anteriormente, jugaran una final a </w:t>
      </w:r>
      <w:r w:rsidRPr="004B52E6">
        <w:rPr>
          <w:b/>
          <w:sz w:val="28"/>
        </w:rPr>
        <w:t xml:space="preserve">PARTIDO </w:t>
      </w:r>
      <w:r w:rsidR="00EA626F">
        <w:rPr>
          <w:b/>
          <w:sz w:val="28"/>
        </w:rPr>
        <w:t>Ú</w:t>
      </w:r>
      <w:r w:rsidRPr="004B52E6">
        <w:rPr>
          <w:b/>
          <w:sz w:val="28"/>
        </w:rPr>
        <w:t>NICO</w:t>
      </w:r>
      <w:r>
        <w:rPr>
          <w:b/>
          <w:sz w:val="28"/>
        </w:rPr>
        <w:t>.</w:t>
      </w:r>
    </w:p>
    <w:p w14:paraId="17CFBD97" w14:textId="77777777" w:rsidR="007B0883" w:rsidRDefault="007B0883" w:rsidP="007B0883">
      <w:pPr>
        <w:ind w:left="-284" w:right="-427" w:firstLine="284"/>
        <w:jc w:val="both"/>
        <w:rPr>
          <w:sz w:val="28"/>
        </w:rPr>
      </w:pPr>
      <w:r>
        <w:rPr>
          <w:sz w:val="28"/>
        </w:rPr>
        <w:t>En caso de prevalecer empate durante el partido la definición se realizará de la siguiente manera:</w:t>
      </w:r>
    </w:p>
    <w:p w14:paraId="17A8FBD6" w14:textId="77777777" w:rsidR="007B0883" w:rsidRDefault="007B0883" w:rsidP="007B0883">
      <w:pPr>
        <w:pStyle w:val="Prrafodelista"/>
        <w:numPr>
          <w:ilvl w:val="0"/>
          <w:numId w:val="24"/>
        </w:numPr>
        <w:ind w:right="-568"/>
        <w:jc w:val="both"/>
        <w:rPr>
          <w:sz w:val="28"/>
        </w:rPr>
      </w:pPr>
      <w:r w:rsidRPr="00EF48E5">
        <w:rPr>
          <w:sz w:val="28"/>
        </w:rPr>
        <w:t>Prorroga, dos tiempos de 5’, y de continuar la paridad se definirá por penales, 3 por equipos</w:t>
      </w:r>
    </w:p>
    <w:p w14:paraId="48D1FA23" w14:textId="77777777" w:rsidR="007B0883" w:rsidRPr="009856DE" w:rsidRDefault="007B0883" w:rsidP="007B0883">
      <w:pPr>
        <w:ind w:right="-568"/>
        <w:jc w:val="both"/>
        <w:rPr>
          <w:sz w:val="28"/>
        </w:rPr>
      </w:pPr>
      <w:r>
        <w:rPr>
          <w:sz w:val="28"/>
        </w:rPr>
        <w:t>Aclaración: no se jugará partido de 3 y 4 puesto.</w:t>
      </w:r>
    </w:p>
    <w:p w14:paraId="3A75EFCD" w14:textId="77777777" w:rsidR="009856DE" w:rsidRPr="009856DE" w:rsidRDefault="009856DE" w:rsidP="009856DE">
      <w:pPr>
        <w:ind w:left="76" w:right="-568"/>
        <w:jc w:val="both"/>
        <w:rPr>
          <w:sz w:val="28"/>
        </w:rPr>
      </w:pPr>
    </w:p>
    <w:p w14:paraId="597D5234" w14:textId="77777777" w:rsidR="009856DE" w:rsidRPr="009856DE" w:rsidRDefault="009856DE" w:rsidP="009856DE">
      <w:pPr>
        <w:ind w:left="76" w:right="-568"/>
        <w:jc w:val="both"/>
        <w:rPr>
          <w:sz w:val="28"/>
        </w:rPr>
      </w:pPr>
      <w:r w:rsidRPr="009856DE">
        <w:rPr>
          <w:b/>
          <w:sz w:val="28"/>
          <w:u w:val="single"/>
        </w:rPr>
        <w:t>Categoría: C – 1</w:t>
      </w:r>
      <w:r>
        <w:rPr>
          <w:b/>
          <w:sz w:val="28"/>
          <w:u w:val="single"/>
        </w:rPr>
        <w:t>3</w:t>
      </w:r>
    </w:p>
    <w:p w14:paraId="4ABB2115" w14:textId="77777777" w:rsidR="00F47BF7" w:rsidRDefault="00F47BF7" w:rsidP="00F47BF7">
      <w:pPr>
        <w:ind w:left="-284" w:right="-427" w:firstLine="284"/>
        <w:jc w:val="both"/>
        <w:rPr>
          <w:sz w:val="28"/>
        </w:rPr>
      </w:pPr>
      <w:r>
        <w:rPr>
          <w:sz w:val="28"/>
        </w:rPr>
        <w:t xml:space="preserve">Clasifican los 8 primeros, jugando el 1º con el 8º(A) , 2º con el 7º (B), 3º con el 6º (C) y 4º con el 5º (D), conformando lo que sería cuartos de final a jugarse IDA </w:t>
      </w:r>
      <w:r>
        <w:rPr>
          <w:sz w:val="28"/>
        </w:rPr>
        <w:lastRenderedPageBreak/>
        <w:t xml:space="preserve">Y VUELTA. </w:t>
      </w:r>
      <w:r w:rsidRPr="007B0883">
        <w:rPr>
          <w:i/>
          <w:color w:val="FF0000"/>
          <w:sz w:val="28"/>
          <w:u w:val="single"/>
        </w:rPr>
        <w:t>En el caso que exista igualdad de puntos en la finalización de los partidos, se definirá el ganador mediante la definición por penales, 3 por equipo.</w:t>
      </w:r>
    </w:p>
    <w:p w14:paraId="07F0EF6F" w14:textId="77777777" w:rsidR="00F47BF7" w:rsidRPr="007B0883" w:rsidRDefault="00F47BF7" w:rsidP="00F47BF7">
      <w:pPr>
        <w:ind w:left="-284" w:right="-427" w:firstLine="284"/>
        <w:jc w:val="both"/>
        <w:rPr>
          <w:sz w:val="28"/>
          <w:u w:val="single"/>
        </w:rPr>
      </w:pPr>
      <w:r>
        <w:rPr>
          <w:sz w:val="28"/>
        </w:rPr>
        <w:t xml:space="preserve">Luego se jugarán las semifinales, también partidos de IDA Y VUELTA, donde se enfrentarán los GANADORES de los encuentros </w:t>
      </w:r>
      <w:r w:rsidRPr="004B52E6">
        <w:rPr>
          <w:b/>
          <w:sz w:val="28"/>
        </w:rPr>
        <w:t>A</w:t>
      </w:r>
      <w:r>
        <w:rPr>
          <w:sz w:val="28"/>
        </w:rPr>
        <w:t xml:space="preserve"> vs </w:t>
      </w:r>
      <w:r w:rsidRPr="004B52E6">
        <w:rPr>
          <w:b/>
          <w:sz w:val="28"/>
        </w:rPr>
        <w:t>C</w:t>
      </w:r>
      <w:r>
        <w:rPr>
          <w:sz w:val="28"/>
        </w:rPr>
        <w:t xml:space="preserve"> y por otro lado los GANADORES de los encuentros </w:t>
      </w:r>
      <w:r w:rsidRPr="004B52E6">
        <w:rPr>
          <w:b/>
          <w:sz w:val="28"/>
        </w:rPr>
        <w:t>B</w:t>
      </w:r>
      <w:r>
        <w:rPr>
          <w:sz w:val="28"/>
        </w:rPr>
        <w:t xml:space="preserve"> vs </w:t>
      </w:r>
      <w:r w:rsidRPr="004B52E6">
        <w:rPr>
          <w:b/>
          <w:sz w:val="28"/>
        </w:rPr>
        <w:t>D</w:t>
      </w:r>
      <w:r w:rsidRPr="007B0883">
        <w:rPr>
          <w:sz w:val="28"/>
          <w:u w:val="single"/>
        </w:rPr>
        <w:t>.</w:t>
      </w:r>
      <w:r w:rsidRPr="007B0883">
        <w:rPr>
          <w:b/>
          <w:i/>
          <w:color w:val="FF0000"/>
          <w:sz w:val="28"/>
          <w:u w:val="single"/>
        </w:rPr>
        <w:t xml:space="preserve"> </w:t>
      </w:r>
      <w:r w:rsidRPr="007B0883">
        <w:rPr>
          <w:i/>
          <w:color w:val="FF0000"/>
          <w:sz w:val="28"/>
          <w:u w:val="single"/>
        </w:rPr>
        <w:t>En el caso que exista igualdad de puntos en la finalización de los partidos, se definirá el ganador mediante la definición por penales, 3 por equipo.</w:t>
      </w:r>
    </w:p>
    <w:p w14:paraId="411E2FC5" w14:textId="51F50F31" w:rsidR="00F47BF7" w:rsidRDefault="00F47BF7" w:rsidP="00F47BF7">
      <w:pPr>
        <w:ind w:left="-284" w:right="-427" w:firstLine="284"/>
        <w:jc w:val="both"/>
        <w:rPr>
          <w:b/>
          <w:sz w:val="28"/>
        </w:rPr>
      </w:pPr>
      <w:r>
        <w:rPr>
          <w:sz w:val="28"/>
        </w:rPr>
        <w:t xml:space="preserve">Donde los ganadores de dichos encuentros nombrados anteriormente, jugaran una final a </w:t>
      </w:r>
      <w:r w:rsidRPr="004B52E6">
        <w:rPr>
          <w:b/>
          <w:sz w:val="28"/>
        </w:rPr>
        <w:t xml:space="preserve">PARTIDO </w:t>
      </w:r>
      <w:r w:rsidR="00EA626F">
        <w:rPr>
          <w:b/>
          <w:sz w:val="28"/>
        </w:rPr>
        <w:t>Ú</w:t>
      </w:r>
      <w:r w:rsidRPr="004B52E6">
        <w:rPr>
          <w:b/>
          <w:sz w:val="28"/>
        </w:rPr>
        <w:t>NICO</w:t>
      </w:r>
      <w:r>
        <w:rPr>
          <w:b/>
          <w:sz w:val="28"/>
        </w:rPr>
        <w:t>.</w:t>
      </w:r>
    </w:p>
    <w:p w14:paraId="3E1B661E" w14:textId="77777777" w:rsidR="00F47BF7" w:rsidRDefault="00F47BF7" w:rsidP="00F47BF7">
      <w:pPr>
        <w:ind w:left="-284" w:right="-427" w:firstLine="284"/>
        <w:jc w:val="both"/>
        <w:rPr>
          <w:sz w:val="28"/>
        </w:rPr>
      </w:pPr>
      <w:r>
        <w:rPr>
          <w:sz w:val="28"/>
        </w:rPr>
        <w:t>En caso de prevalecer empate durante el partido la definición se realizará de la siguiente manera:</w:t>
      </w:r>
    </w:p>
    <w:p w14:paraId="3C2966AA" w14:textId="77777777" w:rsidR="00F47BF7" w:rsidRDefault="00F47BF7" w:rsidP="00F47BF7">
      <w:pPr>
        <w:pStyle w:val="Prrafodelista"/>
        <w:numPr>
          <w:ilvl w:val="0"/>
          <w:numId w:val="24"/>
        </w:numPr>
        <w:ind w:right="-568"/>
        <w:jc w:val="both"/>
        <w:rPr>
          <w:sz w:val="28"/>
        </w:rPr>
      </w:pPr>
      <w:r w:rsidRPr="00EF48E5">
        <w:rPr>
          <w:sz w:val="28"/>
        </w:rPr>
        <w:t>Prorroga, dos tiempos de 5’, y de continuar la paridad se definirá por penales, 3 por equipos</w:t>
      </w:r>
    </w:p>
    <w:p w14:paraId="1B545277" w14:textId="77777777" w:rsidR="00F47BF7" w:rsidRPr="009856DE" w:rsidRDefault="00F47BF7" w:rsidP="00F47BF7">
      <w:pPr>
        <w:ind w:right="-568"/>
        <w:jc w:val="both"/>
        <w:rPr>
          <w:sz w:val="28"/>
        </w:rPr>
      </w:pPr>
      <w:r>
        <w:rPr>
          <w:sz w:val="28"/>
        </w:rPr>
        <w:t>Aclaración: no se jugará partido de 3 y 4 puesto.</w:t>
      </w:r>
    </w:p>
    <w:p w14:paraId="1A2C3DC8" w14:textId="77777777" w:rsidR="00FD054F" w:rsidRDefault="00FD054F" w:rsidP="002E6FF7">
      <w:pPr>
        <w:ind w:left="-284" w:right="-427" w:firstLine="284"/>
        <w:jc w:val="both"/>
        <w:rPr>
          <w:rFonts w:cs="Calibri"/>
          <w:sz w:val="28"/>
          <w:szCs w:val="28"/>
        </w:rPr>
      </w:pPr>
    </w:p>
    <w:p w14:paraId="2E4AECAA" w14:textId="77777777" w:rsidR="00FD054F" w:rsidRDefault="000D5699">
      <w:pPr>
        <w:pStyle w:val="Sinespaciado"/>
        <w:ind w:left="-284" w:right="-568" w:firstLine="142"/>
        <w:jc w:val="both"/>
        <w:rPr>
          <w:rStyle w:val="apple-converted-space"/>
          <w:rFonts w:cs="Calibri"/>
          <w:color w:val="000000"/>
          <w:sz w:val="28"/>
          <w:szCs w:val="28"/>
        </w:rPr>
      </w:pPr>
      <w:r>
        <w:rPr>
          <w:rFonts w:cs="Calibri"/>
          <w:b/>
          <w:sz w:val="28"/>
          <w:szCs w:val="28"/>
          <w:u w:val="single"/>
        </w:rPr>
        <w:t xml:space="preserve">Artículo 7º </w:t>
      </w:r>
      <w:r>
        <w:rPr>
          <w:rStyle w:val="apple-converted-space"/>
          <w:rFonts w:cs="Calibri"/>
          <w:color w:val="000000"/>
          <w:sz w:val="28"/>
          <w:szCs w:val="28"/>
        </w:rPr>
        <w:t> La Comisión de Campeonatos podrá reorganizar y ajustar la cantidad de equipos o la for</w:t>
      </w:r>
      <w:r w:rsidR="00BE4340">
        <w:rPr>
          <w:rStyle w:val="apple-converted-space"/>
          <w:rFonts w:cs="Calibri"/>
          <w:color w:val="000000"/>
          <w:sz w:val="28"/>
          <w:szCs w:val="28"/>
        </w:rPr>
        <w:t xml:space="preserve">ma de disputa en la categoría </w:t>
      </w:r>
      <w:r>
        <w:rPr>
          <w:rStyle w:val="apple-converted-space"/>
          <w:rFonts w:cs="Calibri"/>
          <w:color w:val="000000"/>
          <w:sz w:val="28"/>
          <w:szCs w:val="28"/>
        </w:rPr>
        <w:t>A3 dependiendo si la inscripción de equipos supera 10 participantes o bien la cantidad de equipos en la categoría sea de una cantidad relevante que no permita un adecuado ordenamiento del torneo; si la cantidad así lo permitiera se armaría una Categoría A4, informando a los equipos participantes cual será el formato de disputa.</w:t>
      </w:r>
    </w:p>
    <w:p w14:paraId="0B65F96C" w14:textId="77777777" w:rsidR="00497C49" w:rsidRDefault="00497C49">
      <w:pPr>
        <w:pStyle w:val="Sinespaciado"/>
        <w:ind w:left="-284" w:right="-568" w:firstLine="142"/>
        <w:jc w:val="both"/>
      </w:pPr>
    </w:p>
    <w:p w14:paraId="621E5888" w14:textId="77777777" w:rsidR="00497C49" w:rsidRDefault="00497C49">
      <w:pPr>
        <w:pStyle w:val="Sinespaciado"/>
        <w:ind w:left="-284" w:right="-568" w:firstLine="142"/>
        <w:jc w:val="both"/>
      </w:pPr>
    </w:p>
    <w:p w14:paraId="4137515E" w14:textId="77777777" w:rsidR="00FD054F" w:rsidRDefault="00BF3EE6">
      <w:pPr>
        <w:pStyle w:val="Sinespaciado"/>
        <w:ind w:left="-284" w:right="-568" w:firstLine="142"/>
        <w:jc w:val="both"/>
        <w:rPr>
          <w:rStyle w:val="apple-converted-space"/>
          <w:rFonts w:cs="Calibri"/>
          <w:color w:val="000000"/>
          <w:sz w:val="28"/>
          <w:szCs w:val="28"/>
        </w:rPr>
      </w:pPr>
      <w:r>
        <w:rPr>
          <w:rFonts w:cs="Calibri"/>
          <w:b/>
          <w:sz w:val="28"/>
          <w:szCs w:val="28"/>
          <w:u w:val="single"/>
        </w:rPr>
        <w:t>Artículo 8</w:t>
      </w:r>
      <w:r w:rsidR="000D5699">
        <w:rPr>
          <w:rFonts w:cs="Calibri"/>
          <w:b/>
          <w:sz w:val="28"/>
          <w:szCs w:val="28"/>
          <w:u w:val="single"/>
        </w:rPr>
        <w:t>º</w:t>
      </w:r>
      <w:r w:rsidR="000D5699">
        <w:rPr>
          <w:rFonts w:cs="Calibri"/>
          <w:sz w:val="28"/>
          <w:szCs w:val="28"/>
        </w:rPr>
        <w:t xml:space="preserve"> </w:t>
      </w:r>
      <w:r w:rsidR="000D5699">
        <w:rPr>
          <w:rStyle w:val="apple-converted-space"/>
          <w:rFonts w:cs="Calibri"/>
          <w:color w:val="000000"/>
          <w:sz w:val="28"/>
          <w:szCs w:val="28"/>
        </w:rPr>
        <w:t> Cumplimiento de fixture fase de grupo, si por algún motivo de fuerza mayor algún equipo debiera solicitar posponer y reprogramar la fecha deberán hacerlo de manera formal, vía m</w:t>
      </w:r>
      <w:r w:rsidR="00BE4340">
        <w:rPr>
          <w:rStyle w:val="apple-converted-space"/>
          <w:rFonts w:cs="Calibri"/>
          <w:color w:val="000000"/>
          <w:sz w:val="28"/>
          <w:szCs w:val="28"/>
        </w:rPr>
        <w:t xml:space="preserve">ail a través de su delegado a: </w:t>
      </w:r>
      <w:r w:rsidR="00BE4340" w:rsidRPr="00BE4340">
        <w:rPr>
          <w:rStyle w:val="apple-converted-space"/>
          <w:rFonts w:cs="Calibri"/>
          <w:color w:val="0070C0"/>
          <w:sz w:val="28"/>
          <w:szCs w:val="28"/>
        </w:rPr>
        <w:t>afussar@gmail.com</w:t>
      </w:r>
      <w:r w:rsidR="00BE4340">
        <w:rPr>
          <w:rStyle w:val="apple-converted-space"/>
          <w:rFonts w:cs="Calibri"/>
          <w:color w:val="000000"/>
          <w:sz w:val="28"/>
          <w:szCs w:val="28"/>
        </w:rPr>
        <w:t>,</w:t>
      </w:r>
      <w:r w:rsidR="000D5699">
        <w:rPr>
          <w:rStyle w:val="apple-converted-space"/>
          <w:rFonts w:cs="Calibri"/>
          <w:color w:val="000000"/>
          <w:sz w:val="28"/>
          <w:szCs w:val="28"/>
        </w:rPr>
        <w:t xml:space="preserve"> con un plazo no menor a 96 horas; debiendo cumplir la fecha pospuesta antes de la finalización de la fecha subsiguiente. En caso de los equipos con compromisos Nacionales deberán informar de su participación a la comisión de campeonatos con el fin de que se les adelanten partidos para no acumular fechas pendientes. Al finalizar la fase de grupos e iniciar los Play Off no se podrán posponer los partidos ni reprogramar, los equipos deberán prever y cumplir con lo programado sin excepciones.</w:t>
      </w:r>
    </w:p>
    <w:p w14:paraId="02395593" w14:textId="77777777" w:rsidR="00497C49" w:rsidRDefault="00497C49">
      <w:pPr>
        <w:pStyle w:val="Sinespaciado"/>
        <w:ind w:left="-284" w:right="-568" w:firstLine="142"/>
        <w:jc w:val="both"/>
      </w:pPr>
    </w:p>
    <w:p w14:paraId="6C949462" w14:textId="77777777" w:rsidR="00FD054F" w:rsidRDefault="00FD054F">
      <w:pPr>
        <w:pStyle w:val="Sinespaciado"/>
        <w:ind w:left="-284" w:right="-568" w:firstLine="142"/>
        <w:jc w:val="both"/>
        <w:rPr>
          <w:rFonts w:cs="Calibri"/>
          <w:sz w:val="28"/>
          <w:szCs w:val="28"/>
        </w:rPr>
      </w:pPr>
    </w:p>
    <w:p w14:paraId="1B0D6559" w14:textId="77777777" w:rsidR="00FD054F" w:rsidRDefault="00BF3EE6">
      <w:pPr>
        <w:pStyle w:val="Sinespaciado"/>
        <w:ind w:left="-284" w:right="-568" w:firstLine="142"/>
        <w:jc w:val="both"/>
        <w:rPr>
          <w:rStyle w:val="apple-converted-space"/>
          <w:rFonts w:cs="Calibri"/>
          <w:color w:val="000000"/>
          <w:sz w:val="28"/>
          <w:szCs w:val="28"/>
        </w:rPr>
      </w:pPr>
      <w:r>
        <w:rPr>
          <w:rFonts w:cs="Calibri"/>
          <w:b/>
          <w:sz w:val="28"/>
          <w:szCs w:val="28"/>
          <w:u w:val="single"/>
        </w:rPr>
        <w:t>Artículo 9</w:t>
      </w:r>
      <w:r w:rsidR="000D5699">
        <w:rPr>
          <w:rFonts w:cs="Calibri"/>
          <w:b/>
          <w:sz w:val="28"/>
          <w:szCs w:val="28"/>
          <w:u w:val="single"/>
        </w:rPr>
        <w:t>°</w:t>
      </w:r>
      <w:r w:rsidR="000D5699">
        <w:rPr>
          <w:rFonts w:cs="Calibri"/>
          <w:sz w:val="28"/>
          <w:szCs w:val="28"/>
        </w:rPr>
        <w:t xml:space="preserve">  </w:t>
      </w:r>
      <w:r w:rsidR="000D5699">
        <w:rPr>
          <w:rStyle w:val="apple-converted-space"/>
          <w:rFonts w:cs="Calibri"/>
          <w:color w:val="000000"/>
          <w:sz w:val="28"/>
          <w:szCs w:val="28"/>
        </w:rPr>
        <w:t xml:space="preserve">La comisión de campeonatos podrá cancelar y reprogramar partidos o bien mantener la fecha, pero cambiar el escenario de juego, debido a que el uso </w:t>
      </w:r>
      <w:r w:rsidR="000D5699">
        <w:rPr>
          <w:rStyle w:val="apple-converted-space"/>
          <w:rFonts w:cs="Calibri"/>
          <w:color w:val="000000"/>
          <w:sz w:val="28"/>
          <w:szCs w:val="28"/>
        </w:rPr>
        <w:lastRenderedPageBreak/>
        <w:t>de los espacios de juego como el Polideportivo N°2 suele en ocasiones estar ocupado y no se nos notifica en tiempo y en forma o bien por cuestiones climáticas o cualquier otro motivo que justifique la reprogramación. La fecha o los partidos suspendidos se jugarán de manera inmediata corriendo la programación mediante información oficial.</w:t>
      </w:r>
    </w:p>
    <w:p w14:paraId="6BF5C78B" w14:textId="77777777" w:rsidR="00497C49" w:rsidRDefault="00497C49">
      <w:pPr>
        <w:pStyle w:val="Sinespaciado"/>
        <w:ind w:left="-284" w:right="-568" w:firstLine="142"/>
        <w:jc w:val="both"/>
        <w:rPr>
          <w:rStyle w:val="apple-converted-space"/>
          <w:rFonts w:cs="Calibri"/>
          <w:color w:val="000000"/>
          <w:sz w:val="28"/>
          <w:szCs w:val="28"/>
        </w:rPr>
      </w:pPr>
    </w:p>
    <w:p w14:paraId="4EF512E3" w14:textId="77777777" w:rsidR="00FD054F" w:rsidRDefault="00BF3EE6">
      <w:pPr>
        <w:pStyle w:val="Sinespaciado"/>
        <w:ind w:left="-284" w:right="-568" w:firstLine="142"/>
        <w:jc w:val="both"/>
      </w:pPr>
      <w:r>
        <w:rPr>
          <w:rFonts w:cs="Calibri"/>
          <w:b/>
          <w:sz w:val="28"/>
          <w:szCs w:val="28"/>
          <w:u w:val="single"/>
        </w:rPr>
        <w:t>Artículo 10</w:t>
      </w:r>
      <w:r w:rsidR="000D5699">
        <w:rPr>
          <w:rFonts w:cs="Calibri"/>
          <w:b/>
          <w:sz w:val="28"/>
          <w:szCs w:val="28"/>
          <w:u w:val="single"/>
        </w:rPr>
        <w:t>º</w:t>
      </w:r>
      <w:r w:rsidR="000D5699">
        <w:rPr>
          <w:rFonts w:cs="Calibri"/>
          <w:sz w:val="28"/>
          <w:szCs w:val="28"/>
        </w:rPr>
        <w:t xml:space="preserve"> </w:t>
      </w:r>
      <w:r w:rsidR="000D5699">
        <w:rPr>
          <w:rStyle w:val="apple-converted-space"/>
          <w:rFonts w:cs="Calibri"/>
          <w:color w:val="000000"/>
          <w:sz w:val="28"/>
          <w:szCs w:val="28"/>
        </w:rPr>
        <w:t xml:space="preserve"> La participación en los </w:t>
      </w:r>
      <w:r w:rsidR="000D5699">
        <w:rPr>
          <w:rFonts w:cs="Calibri"/>
          <w:sz w:val="28"/>
          <w:szCs w:val="28"/>
        </w:rPr>
        <w:t xml:space="preserve">campeonatos nacionales de clubes estará supeditada al cumplimiento del club de las normas vigentes no solo en lo deportivo sino en lo administrativo. </w:t>
      </w:r>
    </w:p>
    <w:p w14:paraId="2AE25DD1" w14:textId="77777777" w:rsidR="00FD054F" w:rsidRDefault="00FD054F">
      <w:pPr>
        <w:pStyle w:val="Sinespaciado"/>
        <w:ind w:left="-284" w:right="-568" w:firstLine="142"/>
        <w:jc w:val="both"/>
        <w:rPr>
          <w:rFonts w:cs="Calibri"/>
          <w:sz w:val="28"/>
          <w:szCs w:val="28"/>
        </w:rPr>
      </w:pPr>
    </w:p>
    <w:p w14:paraId="4935DC1D" w14:textId="77777777" w:rsidR="00FD054F" w:rsidRDefault="000D5699">
      <w:pPr>
        <w:pStyle w:val="Sinespaciado"/>
        <w:ind w:left="-284" w:right="-568" w:firstLine="142"/>
        <w:jc w:val="both"/>
        <w:rPr>
          <w:rFonts w:cs="Calibri"/>
          <w:b/>
          <w:color w:val="FF0000"/>
          <w:sz w:val="28"/>
          <w:szCs w:val="28"/>
        </w:rPr>
      </w:pPr>
      <w:r>
        <w:rPr>
          <w:rFonts w:cs="Calibri"/>
          <w:b/>
          <w:sz w:val="28"/>
          <w:szCs w:val="28"/>
          <w:u w:val="single"/>
        </w:rPr>
        <w:t>Artículo: 1</w:t>
      </w:r>
      <w:r w:rsidR="00BF3EE6">
        <w:rPr>
          <w:rFonts w:cs="Calibri"/>
          <w:b/>
          <w:sz w:val="28"/>
          <w:szCs w:val="28"/>
          <w:u w:val="single"/>
        </w:rPr>
        <w:t>1</w:t>
      </w:r>
      <w:r>
        <w:rPr>
          <w:rFonts w:cs="Calibri"/>
          <w:b/>
          <w:sz w:val="28"/>
          <w:szCs w:val="28"/>
          <w:u w:val="single"/>
        </w:rPr>
        <w:t>º</w:t>
      </w:r>
      <w:r>
        <w:rPr>
          <w:rFonts w:cs="Calibri"/>
          <w:sz w:val="28"/>
          <w:szCs w:val="28"/>
        </w:rPr>
        <w:t xml:space="preserve"> </w:t>
      </w:r>
      <w:r>
        <w:rPr>
          <w:rStyle w:val="apple-converted-space"/>
          <w:rFonts w:cs="Calibri"/>
          <w:color w:val="000000"/>
          <w:sz w:val="28"/>
          <w:szCs w:val="28"/>
        </w:rPr>
        <w:t> </w:t>
      </w:r>
      <w:r>
        <w:rPr>
          <w:rFonts w:cs="Calibri"/>
          <w:sz w:val="28"/>
          <w:szCs w:val="28"/>
        </w:rPr>
        <w:t xml:space="preserve"> Participación torneos nacionales de clubes Mayores, Femenino, Veteranos. </w:t>
      </w:r>
    </w:p>
    <w:p w14:paraId="324A1F6D" w14:textId="77777777" w:rsidR="00A1569E" w:rsidRDefault="00A1569E">
      <w:pPr>
        <w:pStyle w:val="Sinespaciado"/>
        <w:ind w:left="-284" w:right="-568" w:firstLine="142"/>
        <w:jc w:val="both"/>
      </w:pPr>
    </w:p>
    <w:p w14:paraId="60A458BC" w14:textId="0BDECE88" w:rsidR="008746DF" w:rsidRDefault="008746DF" w:rsidP="008746DF">
      <w:pPr>
        <w:pStyle w:val="Sinespaciado"/>
        <w:numPr>
          <w:ilvl w:val="0"/>
          <w:numId w:val="15"/>
        </w:numPr>
        <w:ind w:left="-284" w:right="-568" w:firstLine="142"/>
        <w:jc w:val="both"/>
        <w:rPr>
          <w:rFonts w:cs="Calibri"/>
          <w:sz w:val="28"/>
          <w:szCs w:val="28"/>
        </w:rPr>
      </w:pPr>
      <w:r>
        <w:rPr>
          <w:rFonts w:cs="Calibri"/>
          <w:sz w:val="28"/>
          <w:szCs w:val="28"/>
        </w:rPr>
        <w:t>Liga de Honor</w:t>
      </w:r>
      <w:r w:rsidRPr="008746DF">
        <w:rPr>
          <w:rFonts w:cs="Calibri"/>
          <w:sz w:val="28"/>
          <w:szCs w:val="28"/>
        </w:rPr>
        <w:t xml:space="preserve"> </w:t>
      </w:r>
      <w:r w:rsidR="005850F5">
        <w:rPr>
          <w:rFonts w:cs="Calibri"/>
          <w:sz w:val="28"/>
          <w:szCs w:val="28"/>
        </w:rPr>
        <w:t>(campeón del año)</w:t>
      </w:r>
    </w:p>
    <w:p w14:paraId="1BED10B8" w14:textId="764542BA" w:rsidR="008746DF" w:rsidRDefault="008746DF">
      <w:pPr>
        <w:pStyle w:val="Sinespaciado"/>
        <w:numPr>
          <w:ilvl w:val="0"/>
          <w:numId w:val="15"/>
        </w:numPr>
        <w:ind w:left="-284" w:right="-568" w:firstLine="142"/>
        <w:jc w:val="both"/>
        <w:rPr>
          <w:rFonts w:cs="Calibri"/>
          <w:sz w:val="28"/>
          <w:szCs w:val="28"/>
        </w:rPr>
      </w:pPr>
      <w:r>
        <w:rPr>
          <w:rFonts w:cs="Calibri"/>
          <w:sz w:val="28"/>
          <w:szCs w:val="28"/>
        </w:rPr>
        <w:t>Copa de Oro</w:t>
      </w:r>
      <w:r w:rsidR="005850F5">
        <w:rPr>
          <w:rFonts w:cs="Calibri"/>
          <w:sz w:val="28"/>
          <w:szCs w:val="28"/>
        </w:rPr>
        <w:t xml:space="preserve"> (sub campeón del apertura y del clausura)</w:t>
      </w:r>
    </w:p>
    <w:p w14:paraId="70A73650" w14:textId="6E9DF60E" w:rsidR="00FD054F" w:rsidRDefault="000D5699">
      <w:pPr>
        <w:pStyle w:val="Sinespaciado"/>
        <w:numPr>
          <w:ilvl w:val="0"/>
          <w:numId w:val="15"/>
        </w:numPr>
        <w:ind w:left="-284" w:right="-568" w:firstLine="142"/>
        <w:jc w:val="both"/>
        <w:rPr>
          <w:rFonts w:cs="Calibri"/>
          <w:sz w:val="28"/>
          <w:szCs w:val="28"/>
        </w:rPr>
      </w:pPr>
      <w:r>
        <w:rPr>
          <w:rFonts w:cs="Calibri"/>
          <w:sz w:val="28"/>
          <w:szCs w:val="28"/>
        </w:rPr>
        <w:t xml:space="preserve">Copa de Plata </w:t>
      </w:r>
      <w:r w:rsidR="005850F5">
        <w:rPr>
          <w:rFonts w:cs="Calibri"/>
          <w:sz w:val="28"/>
          <w:szCs w:val="28"/>
        </w:rPr>
        <w:t>(por inscripción equipos de A1 en primera instancia)</w:t>
      </w:r>
    </w:p>
    <w:p w14:paraId="59DB823D" w14:textId="77777777" w:rsidR="00FD054F" w:rsidRPr="00497C49" w:rsidRDefault="000D5699">
      <w:pPr>
        <w:pStyle w:val="Sinespaciado"/>
        <w:numPr>
          <w:ilvl w:val="0"/>
          <w:numId w:val="15"/>
        </w:numPr>
        <w:ind w:left="-284" w:right="-568" w:firstLine="142"/>
        <w:jc w:val="both"/>
      </w:pPr>
      <w:r>
        <w:rPr>
          <w:rFonts w:cs="Calibri"/>
          <w:sz w:val="28"/>
          <w:szCs w:val="28"/>
        </w:rPr>
        <w:t xml:space="preserve">Femenino y Veteranos </w:t>
      </w:r>
      <w:r>
        <w:rPr>
          <w:rFonts w:cs="Calibri"/>
          <w:bCs/>
          <w:sz w:val="28"/>
          <w:szCs w:val="28"/>
        </w:rPr>
        <w:t>/ Seniors</w:t>
      </w:r>
    </w:p>
    <w:p w14:paraId="55203CA5" w14:textId="77777777" w:rsidR="00497C49" w:rsidRDefault="00497C49" w:rsidP="00497C49">
      <w:pPr>
        <w:pStyle w:val="Sinespaciado"/>
        <w:ind w:right="-568"/>
        <w:jc w:val="both"/>
      </w:pPr>
    </w:p>
    <w:p w14:paraId="50C361A7" w14:textId="77777777" w:rsidR="00FD054F" w:rsidRDefault="00FD054F">
      <w:pPr>
        <w:pStyle w:val="Sinespaciado"/>
        <w:ind w:left="-284" w:right="-568" w:firstLine="142"/>
        <w:jc w:val="both"/>
        <w:rPr>
          <w:rFonts w:cs="Calibri"/>
          <w:sz w:val="28"/>
          <w:szCs w:val="28"/>
        </w:rPr>
      </w:pPr>
    </w:p>
    <w:p w14:paraId="72862A18" w14:textId="77777777" w:rsidR="00FD054F" w:rsidRDefault="000D5699">
      <w:pPr>
        <w:pStyle w:val="Sinespaciado"/>
        <w:ind w:left="-284" w:right="-568" w:firstLine="142"/>
        <w:jc w:val="both"/>
      </w:pPr>
      <w:r>
        <w:rPr>
          <w:rFonts w:cs="Calibri"/>
          <w:b/>
          <w:sz w:val="28"/>
          <w:szCs w:val="28"/>
          <w:u w:val="single"/>
        </w:rPr>
        <w:t>Artículo: 1</w:t>
      </w:r>
      <w:r w:rsidR="00BF3EE6">
        <w:rPr>
          <w:rFonts w:cs="Calibri"/>
          <w:b/>
          <w:sz w:val="28"/>
          <w:szCs w:val="28"/>
          <w:u w:val="single"/>
        </w:rPr>
        <w:t>2</w:t>
      </w:r>
      <w:r>
        <w:rPr>
          <w:rFonts w:cs="Calibri"/>
          <w:b/>
          <w:sz w:val="28"/>
          <w:szCs w:val="28"/>
          <w:u w:val="single"/>
        </w:rPr>
        <w:t>º</w:t>
      </w:r>
      <w:r>
        <w:rPr>
          <w:rStyle w:val="apple-converted-space"/>
          <w:rFonts w:cs="Calibri"/>
          <w:color w:val="000000"/>
          <w:sz w:val="28"/>
          <w:szCs w:val="28"/>
        </w:rPr>
        <w:t> </w:t>
      </w:r>
      <w:r>
        <w:rPr>
          <w:rFonts w:cs="Calibri"/>
          <w:sz w:val="28"/>
          <w:szCs w:val="28"/>
        </w:rPr>
        <w:t> Participación torneos nacionales de clubes Formativas.</w:t>
      </w:r>
    </w:p>
    <w:p w14:paraId="2009C02D" w14:textId="77777777" w:rsidR="00FD054F" w:rsidRDefault="00FD054F">
      <w:pPr>
        <w:pStyle w:val="Sinespaciado"/>
        <w:ind w:left="-284" w:right="-568" w:firstLine="142"/>
        <w:jc w:val="both"/>
        <w:rPr>
          <w:rFonts w:cs="Calibri"/>
          <w:sz w:val="28"/>
          <w:szCs w:val="28"/>
        </w:rPr>
      </w:pPr>
    </w:p>
    <w:p w14:paraId="311E2FBA" w14:textId="77777777" w:rsidR="00FD054F" w:rsidRDefault="000D5699">
      <w:pPr>
        <w:pStyle w:val="Sinespaciado"/>
        <w:numPr>
          <w:ilvl w:val="0"/>
          <w:numId w:val="16"/>
        </w:numPr>
        <w:ind w:left="-284" w:right="-568" w:firstLine="142"/>
        <w:jc w:val="both"/>
        <w:rPr>
          <w:rFonts w:cs="Calibri"/>
          <w:sz w:val="28"/>
          <w:szCs w:val="28"/>
        </w:rPr>
      </w:pPr>
      <w:r>
        <w:rPr>
          <w:rFonts w:cs="Calibri"/>
          <w:sz w:val="28"/>
          <w:szCs w:val="28"/>
        </w:rPr>
        <w:t xml:space="preserve">C-9/C-11/C-13 </w:t>
      </w:r>
    </w:p>
    <w:p w14:paraId="6E19C0F1" w14:textId="77777777" w:rsidR="00FD054F" w:rsidRDefault="000D5699">
      <w:pPr>
        <w:pStyle w:val="Sinespaciado"/>
        <w:numPr>
          <w:ilvl w:val="0"/>
          <w:numId w:val="16"/>
        </w:numPr>
        <w:ind w:left="-284" w:right="-568" w:firstLine="142"/>
        <w:jc w:val="both"/>
        <w:rPr>
          <w:rFonts w:cs="Calibri"/>
          <w:sz w:val="28"/>
          <w:szCs w:val="28"/>
        </w:rPr>
      </w:pPr>
      <w:r>
        <w:rPr>
          <w:rFonts w:cs="Calibri"/>
          <w:sz w:val="28"/>
          <w:szCs w:val="28"/>
        </w:rPr>
        <w:t xml:space="preserve">C-15 </w:t>
      </w:r>
    </w:p>
    <w:p w14:paraId="6D0BDD9A" w14:textId="77777777" w:rsidR="00FD054F" w:rsidRDefault="000D5699">
      <w:pPr>
        <w:pStyle w:val="Sinespaciado"/>
        <w:numPr>
          <w:ilvl w:val="0"/>
          <w:numId w:val="16"/>
        </w:numPr>
        <w:ind w:left="-284" w:right="-568" w:firstLine="142"/>
        <w:jc w:val="both"/>
        <w:rPr>
          <w:rFonts w:cs="Calibri"/>
          <w:sz w:val="28"/>
          <w:szCs w:val="28"/>
        </w:rPr>
      </w:pPr>
      <w:r>
        <w:rPr>
          <w:rFonts w:cs="Calibri"/>
          <w:sz w:val="28"/>
          <w:szCs w:val="28"/>
        </w:rPr>
        <w:t xml:space="preserve">C-17 </w:t>
      </w:r>
    </w:p>
    <w:p w14:paraId="7B41471E" w14:textId="77777777" w:rsidR="00FD054F" w:rsidRDefault="000D5699">
      <w:pPr>
        <w:pStyle w:val="Sinespaciado"/>
        <w:numPr>
          <w:ilvl w:val="0"/>
          <w:numId w:val="16"/>
        </w:numPr>
        <w:ind w:left="-284" w:right="-568" w:firstLine="142"/>
        <w:jc w:val="both"/>
        <w:rPr>
          <w:rFonts w:cs="Calibri"/>
          <w:sz w:val="28"/>
          <w:szCs w:val="28"/>
        </w:rPr>
      </w:pPr>
      <w:r>
        <w:rPr>
          <w:rFonts w:cs="Calibri"/>
          <w:sz w:val="28"/>
          <w:szCs w:val="28"/>
        </w:rPr>
        <w:t xml:space="preserve">C-20 </w:t>
      </w:r>
    </w:p>
    <w:p w14:paraId="12523294" w14:textId="77777777" w:rsidR="00497C49" w:rsidRDefault="00497C49" w:rsidP="00497C49">
      <w:pPr>
        <w:pStyle w:val="Sinespaciado"/>
        <w:ind w:right="-568"/>
        <w:jc w:val="both"/>
        <w:rPr>
          <w:rFonts w:cs="Calibri"/>
          <w:sz w:val="28"/>
          <w:szCs w:val="28"/>
        </w:rPr>
      </w:pPr>
    </w:p>
    <w:p w14:paraId="766B01CC" w14:textId="77777777" w:rsidR="00FD054F" w:rsidRDefault="00FD054F">
      <w:pPr>
        <w:pStyle w:val="Sinespaciado"/>
        <w:ind w:left="-284" w:right="-568" w:firstLine="142"/>
        <w:jc w:val="both"/>
        <w:rPr>
          <w:rFonts w:cs="Calibri"/>
          <w:sz w:val="28"/>
          <w:szCs w:val="28"/>
        </w:rPr>
      </w:pPr>
    </w:p>
    <w:p w14:paraId="0230EB7F" w14:textId="77777777" w:rsidR="00FD054F" w:rsidRDefault="00BF3EE6">
      <w:pPr>
        <w:pStyle w:val="Sinespaciado"/>
        <w:ind w:left="-284" w:right="-568" w:firstLine="142"/>
        <w:jc w:val="both"/>
        <w:rPr>
          <w:rFonts w:cs="Calibri"/>
          <w:sz w:val="28"/>
          <w:szCs w:val="28"/>
        </w:rPr>
      </w:pPr>
      <w:r>
        <w:rPr>
          <w:rFonts w:cs="Calibri"/>
          <w:b/>
          <w:sz w:val="28"/>
          <w:szCs w:val="28"/>
          <w:u w:val="single"/>
        </w:rPr>
        <w:t>Artículo 13</w:t>
      </w:r>
      <w:r w:rsidR="000D5699">
        <w:rPr>
          <w:rFonts w:cs="Calibri"/>
          <w:b/>
          <w:sz w:val="28"/>
          <w:szCs w:val="28"/>
          <w:u w:val="single"/>
        </w:rPr>
        <w:t>º</w:t>
      </w:r>
      <w:r w:rsidR="000D5699">
        <w:rPr>
          <w:rFonts w:cs="Calibri"/>
          <w:sz w:val="28"/>
          <w:szCs w:val="28"/>
        </w:rPr>
        <w:t xml:space="preserve"> Tiene facultad el Comité Ejecutivo de AFUSSAR invitar previo al cierre de inscripción al torneo Nacional de Clubes en cualquiera de las categorías como consecuencia de alianzas estratégicas necesarias para el mayor desarrollo del deporte.</w:t>
      </w:r>
    </w:p>
    <w:p w14:paraId="29C70855" w14:textId="77777777" w:rsidR="00497C49" w:rsidRDefault="00497C49">
      <w:pPr>
        <w:pStyle w:val="Sinespaciado"/>
        <w:ind w:left="-284" w:right="-568" w:firstLine="142"/>
        <w:jc w:val="both"/>
      </w:pPr>
    </w:p>
    <w:p w14:paraId="53976A44" w14:textId="77777777" w:rsidR="00FD054F" w:rsidRDefault="00FD054F">
      <w:pPr>
        <w:pStyle w:val="Sinespaciado"/>
        <w:ind w:left="-284" w:right="-568" w:firstLine="142"/>
        <w:jc w:val="both"/>
        <w:rPr>
          <w:rFonts w:cs="Calibri"/>
          <w:sz w:val="28"/>
          <w:szCs w:val="28"/>
        </w:rPr>
      </w:pPr>
    </w:p>
    <w:p w14:paraId="72D484D2" w14:textId="77777777" w:rsidR="00FD054F" w:rsidRDefault="00BF3EE6">
      <w:pPr>
        <w:pStyle w:val="Sinespaciado"/>
        <w:ind w:left="-284" w:right="-568" w:firstLine="142"/>
        <w:jc w:val="both"/>
      </w:pPr>
      <w:r>
        <w:rPr>
          <w:rFonts w:cs="Calibri"/>
          <w:b/>
          <w:sz w:val="28"/>
          <w:szCs w:val="28"/>
          <w:u w:val="single"/>
        </w:rPr>
        <w:t>Artículo 14</w:t>
      </w:r>
      <w:r w:rsidR="00BE4340">
        <w:rPr>
          <w:rFonts w:cs="Calibri"/>
          <w:b/>
          <w:sz w:val="28"/>
          <w:szCs w:val="28"/>
          <w:u w:val="single"/>
        </w:rPr>
        <w:t>º</w:t>
      </w:r>
      <w:r w:rsidR="000D5699">
        <w:rPr>
          <w:rStyle w:val="apple-converted-space"/>
          <w:rFonts w:cs="Calibri"/>
          <w:color w:val="000000"/>
          <w:sz w:val="28"/>
          <w:szCs w:val="28"/>
        </w:rPr>
        <w:t> </w:t>
      </w:r>
      <w:r w:rsidR="000D5699">
        <w:rPr>
          <w:rFonts w:cs="Calibri"/>
          <w:sz w:val="28"/>
          <w:szCs w:val="28"/>
        </w:rPr>
        <w:t xml:space="preserve">- </w:t>
      </w:r>
      <w:r w:rsidR="000D5699" w:rsidRPr="00A1569E">
        <w:rPr>
          <w:rFonts w:cs="Calibri"/>
          <w:sz w:val="28"/>
          <w:szCs w:val="28"/>
        </w:rPr>
        <w:t>Cualquier otro tipo de torneo que fuera organizado por cualquier institución afiliada a AFUSSAR, deberá estar debidamente autorizado por el Comité Ejecutivo, para ello la institución interesada deberá presentar por escrito la solicitud indicando el motivo, la duración, categorías participantes, formato, costos y adjuntar además nota indicando que son los únicos responsables de dicha organización deslindando a AFUSSAR de toda responsabilidad.</w:t>
      </w:r>
    </w:p>
    <w:p w14:paraId="5DF86F7D" w14:textId="77777777" w:rsidR="00FD054F" w:rsidRDefault="00FD054F">
      <w:pPr>
        <w:pStyle w:val="Sinespaciado"/>
        <w:ind w:left="-284" w:right="-568" w:firstLine="142"/>
        <w:jc w:val="both"/>
        <w:rPr>
          <w:rFonts w:cs="Calibri"/>
          <w:color w:val="2A2A2A"/>
          <w:sz w:val="28"/>
          <w:szCs w:val="28"/>
        </w:rPr>
      </w:pPr>
    </w:p>
    <w:p w14:paraId="1ED9EA59" w14:textId="77777777" w:rsidR="00FD054F" w:rsidRDefault="00FD054F">
      <w:pPr>
        <w:pStyle w:val="Sinespaciado"/>
        <w:ind w:left="-284" w:right="-568" w:firstLine="142"/>
        <w:jc w:val="both"/>
        <w:rPr>
          <w:rFonts w:cs="Calibri"/>
          <w:sz w:val="28"/>
          <w:szCs w:val="28"/>
        </w:rPr>
      </w:pPr>
    </w:p>
    <w:p w14:paraId="29002D4D" w14:textId="68117689" w:rsidR="00FD054F" w:rsidRDefault="00BF3EE6">
      <w:pPr>
        <w:pStyle w:val="Sinespaciado"/>
        <w:ind w:left="-284" w:right="-568" w:firstLine="142"/>
        <w:jc w:val="both"/>
        <w:rPr>
          <w:sz w:val="28"/>
        </w:rPr>
      </w:pPr>
      <w:r>
        <w:rPr>
          <w:rFonts w:cs="Calibri"/>
          <w:b/>
          <w:sz w:val="28"/>
          <w:szCs w:val="28"/>
          <w:u w:val="single"/>
        </w:rPr>
        <w:lastRenderedPageBreak/>
        <w:t>Artículo 15</w:t>
      </w:r>
      <w:r w:rsidR="000D5699">
        <w:rPr>
          <w:rFonts w:cs="Calibri"/>
          <w:b/>
          <w:sz w:val="28"/>
          <w:szCs w:val="28"/>
          <w:u w:val="single"/>
        </w:rPr>
        <w:t>º.</w:t>
      </w:r>
      <w:r w:rsidR="000D5699">
        <w:rPr>
          <w:rStyle w:val="apple-converted-space"/>
          <w:rFonts w:cs="Calibri"/>
          <w:color w:val="000000"/>
          <w:sz w:val="28"/>
          <w:szCs w:val="28"/>
        </w:rPr>
        <w:t> </w:t>
      </w:r>
      <w:r w:rsidR="000D5699" w:rsidRPr="00A1569E">
        <w:rPr>
          <w:sz w:val="28"/>
        </w:rPr>
        <w:t>– AFUSSAR entregará</w:t>
      </w:r>
      <w:r w:rsidR="008F5183">
        <w:rPr>
          <w:sz w:val="28"/>
        </w:rPr>
        <w:t xml:space="preserve"> al inicio de la temporada (2024</w:t>
      </w:r>
      <w:r w:rsidR="000D5699" w:rsidRPr="00A1569E">
        <w:rPr>
          <w:sz w:val="28"/>
        </w:rPr>
        <w:t>) un carnet habilitante a cada jugador, Técnico, Ayudante de Campo, Preparador Físico, Entrenador de Arqueros, Kinesiólogo que esté debidamente dado de alta, con su respectivo pago de afiliación y seguro personal además de abonar la actuali</w:t>
      </w:r>
      <w:r w:rsidR="00BE4340">
        <w:rPr>
          <w:sz w:val="28"/>
        </w:rPr>
        <w:t>zación del carnet</w:t>
      </w:r>
      <w:r w:rsidR="000D5699" w:rsidRPr="00A1569E">
        <w:rPr>
          <w:sz w:val="28"/>
        </w:rPr>
        <w:t>; sin dicho carnet no podrá permanecer en el campo de juego, sin excepción.</w:t>
      </w:r>
    </w:p>
    <w:p w14:paraId="06D6BC11" w14:textId="77777777" w:rsidR="00613039" w:rsidRDefault="00613039">
      <w:pPr>
        <w:pStyle w:val="Sinespaciado"/>
        <w:ind w:left="-284" w:right="-568" w:firstLine="142"/>
        <w:jc w:val="center"/>
        <w:rPr>
          <w:rFonts w:cs="Calibri"/>
          <w:b/>
          <w:sz w:val="36"/>
          <w:szCs w:val="28"/>
          <w:u w:val="single"/>
        </w:rPr>
      </w:pPr>
    </w:p>
    <w:p w14:paraId="76F98A86" w14:textId="77777777" w:rsidR="00EF48E5" w:rsidRDefault="00EF48E5">
      <w:pPr>
        <w:pStyle w:val="Sinespaciado"/>
        <w:ind w:left="-284" w:right="-568" w:firstLine="142"/>
        <w:jc w:val="center"/>
        <w:rPr>
          <w:rFonts w:cs="Calibri"/>
          <w:b/>
          <w:sz w:val="36"/>
          <w:szCs w:val="28"/>
          <w:u w:val="single"/>
        </w:rPr>
      </w:pPr>
    </w:p>
    <w:p w14:paraId="5E443947" w14:textId="77777777" w:rsidR="00FD054F" w:rsidRDefault="000D5699">
      <w:pPr>
        <w:pStyle w:val="Sinespaciado"/>
        <w:ind w:left="-284" w:right="-568" w:firstLine="142"/>
        <w:jc w:val="center"/>
        <w:rPr>
          <w:rFonts w:cs="Calibri"/>
          <w:b/>
          <w:sz w:val="36"/>
          <w:szCs w:val="28"/>
          <w:u w:val="single"/>
        </w:rPr>
      </w:pPr>
      <w:r>
        <w:rPr>
          <w:rFonts w:cs="Calibri"/>
          <w:b/>
          <w:sz w:val="36"/>
          <w:szCs w:val="28"/>
          <w:u w:val="single"/>
        </w:rPr>
        <w:t>Capítulo 5 Aranceles</w:t>
      </w:r>
    </w:p>
    <w:p w14:paraId="7A5649B5" w14:textId="77777777" w:rsidR="00FD054F" w:rsidRDefault="00FD054F">
      <w:pPr>
        <w:pStyle w:val="Sinespaciado"/>
        <w:ind w:left="-284" w:right="-568" w:firstLine="142"/>
        <w:jc w:val="center"/>
        <w:rPr>
          <w:rFonts w:cs="Calibri"/>
          <w:sz w:val="28"/>
          <w:szCs w:val="28"/>
        </w:rPr>
      </w:pPr>
    </w:p>
    <w:p w14:paraId="5B569AB1" w14:textId="0E33BD30" w:rsidR="00FD054F" w:rsidRDefault="000D5699" w:rsidP="00613039">
      <w:pPr>
        <w:pStyle w:val="Sinespaciado"/>
        <w:ind w:left="-284" w:right="-568" w:firstLine="142"/>
        <w:jc w:val="both"/>
        <w:rPr>
          <w:sz w:val="28"/>
        </w:rPr>
      </w:pPr>
      <w:r>
        <w:rPr>
          <w:rFonts w:cs="Calibri"/>
          <w:b/>
          <w:sz w:val="28"/>
          <w:szCs w:val="28"/>
          <w:u w:val="single"/>
        </w:rPr>
        <w:t>Artículo 1°</w:t>
      </w:r>
      <w:r>
        <w:rPr>
          <w:rFonts w:cs="Calibri"/>
          <w:sz w:val="28"/>
          <w:szCs w:val="28"/>
        </w:rPr>
        <w:t xml:space="preserve"> </w:t>
      </w:r>
      <w:r w:rsidRPr="00A1569E">
        <w:rPr>
          <w:sz w:val="28"/>
        </w:rPr>
        <w:t>Afiliación y pago a CAFS</w:t>
      </w:r>
      <w:r w:rsidR="004E55D5">
        <w:rPr>
          <w:sz w:val="28"/>
        </w:rPr>
        <w:t xml:space="preserve"> + AFUSSAR </w:t>
      </w:r>
      <w:r w:rsidRPr="00A1569E">
        <w:rPr>
          <w:sz w:val="28"/>
        </w:rPr>
        <w:t xml:space="preserve">: </w:t>
      </w:r>
      <w:r w:rsidRPr="00613039">
        <w:rPr>
          <w:b/>
          <w:sz w:val="28"/>
        </w:rPr>
        <w:t>$</w:t>
      </w:r>
      <w:r w:rsidR="008F5183">
        <w:rPr>
          <w:b/>
          <w:sz w:val="28"/>
        </w:rPr>
        <w:t>10.500</w:t>
      </w:r>
      <w:r w:rsidRPr="00A1569E">
        <w:rPr>
          <w:sz w:val="28"/>
        </w:rPr>
        <w:t xml:space="preserve"> Es anual y habilita al Jugador, Cuerpo Técnico y delegado a participar en los torneos oficiales AFUSSAR y los torneos Nacionales organizados por CAFS.</w:t>
      </w:r>
    </w:p>
    <w:p w14:paraId="24794E8C" w14:textId="77777777" w:rsidR="00613039" w:rsidRPr="00613039" w:rsidRDefault="00613039" w:rsidP="00613039">
      <w:pPr>
        <w:pStyle w:val="Sinespaciado"/>
        <w:ind w:left="-284" w:right="-568" w:firstLine="142"/>
        <w:jc w:val="both"/>
      </w:pPr>
    </w:p>
    <w:p w14:paraId="5CC706F5" w14:textId="2AC07F2E" w:rsidR="00FD054F" w:rsidRPr="00A1569E" w:rsidRDefault="000D5699" w:rsidP="00A1569E">
      <w:pPr>
        <w:ind w:left="-284" w:right="-568" w:firstLine="142"/>
        <w:jc w:val="both"/>
        <w:rPr>
          <w:sz w:val="28"/>
        </w:rPr>
      </w:pPr>
      <w:r w:rsidRPr="00A1569E">
        <w:rPr>
          <w:b/>
          <w:sz w:val="28"/>
          <w:u w:val="single"/>
        </w:rPr>
        <w:t>Artículo 3°</w:t>
      </w:r>
      <w:r w:rsidRPr="00A1569E">
        <w:rPr>
          <w:sz w:val="28"/>
        </w:rPr>
        <w:t xml:space="preserve"> Seguro: </w:t>
      </w:r>
      <w:r w:rsidRPr="00613039">
        <w:rPr>
          <w:b/>
          <w:sz w:val="28"/>
        </w:rPr>
        <w:t>$</w:t>
      </w:r>
      <w:r w:rsidR="008F5183">
        <w:rPr>
          <w:b/>
          <w:sz w:val="28"/>
        </w:rPr>
        <w:t>6.600</w:t>
      </w:r>
      <w:r w:rsidRPr="00A1569E">
        <w:rPr>
          <w:sz w:val="28"/>
        </w:rPr>
        <w:t xml:space="preserve"> Es anual y habilita al Jugador, Cuerpo Técnico y delegado a participar en los torneos oficiales AFUSSAR y los torneos Nacionales organizados por CAFS.</w:t>
      </w:r>
    </w:p>
    <w:p w14:paraId="5A62C463" w14:textId="5F65253D" w:rsidR="00FD054F" w:rsidRPr="00A1569E" w:rsidRDefault="000D5699" w:rsidP="00613039">
      <w:pPr>
        <w:ind w:left="-284" w:right="-568" w:firstLine="142"/>
        <w:rPr>
          <w:sz w:val="28"/>
        </w:rPr>
      </w:pPr>
      <w:r w:rsidRPr="00A1569E">
        <w:rPr>
          <w:b/>
          <w:sz w:val="28"/>
          <w:u w:val="single"/>
        </w:rPr>
        <w:t>Artículo 4°</w:t>
      </w:r>
      <w:r w:rsidRPr="00A1569E">
        <w:rPr>
          <w:sz w:val="28"/>
        </w:rPr>
        <w:t xml:space="preserve"> Carnet: </w:t>
      </w:r>
      <w:r w:rsidRPr="00613039">
        <w:rPr>
          <w:b/>
          <w:sz w:val="28"/>
        </w:rPr>
        <w:t>$</w:t>
      </w:r>
      <w:r w:rsidR="008F5183">
        <w:rPr>
          <w:b/>
          <w:sz w:val="28"/>
        </w:rPr>
        <w:t xml:space="preserve">900 </w:t>
      </w:r>
      <w:r w:rsidRPr="00A1569E">
        <w:rPr>
          <w:sz w:val="28"/>
        </w:rPr>
        <w:t xml:space="preserve"> Es anual y habilita al Jugador, Cuerpo Técnico y delegado a participar en los torneos oficiales AFUSSAR.</w:t>
      </w:r>
    </w:p>
    <w:p w14:paraId="1A14EC93" w14:textId="77777777" w:rsidR="00FD054F" w:rsidRPr="00A1569E" w:rsidRDefault="000D5699" w:rsidP="00497C49">
      <w:pPr>
        <w:ind w:left="-284" w:right="-568" w:firstLine="142"/>
        <w:jc w:val="both"/>
        <w:rPr>
          <w:sz w:val="28"/>
        </w:rPr>
      </w:pPr>
      <w:r w:rsidRPr="00A1569E">
        <w:rPr>
          <w:b/>
          <w:sz w:val="28"/>
          <w:u w:val="single"/>
        </w:rPr>
        <w:t>Artículo 5°</w:t>
      </w:r>
      <w:r w:rsidRPr="00A1569E">
        <w:rPr>
          <w:sz w:val="28"/>
        </w:rPr>
        <w:t xml:space="preserve"> Planilla: </w:t>
      </w:r>
    </w:p>
    <w:p w14:paraId="71EDA42A" w14:textId="0ED7FDDE" w:rsidR="008F5183" w:rsidRDefault="008F5183" w:rsidP="00A1569E">
      <w:pPr>
        <w:pStyle w:val="Prrafodelista"/>
        <w:numPr>
          <w:ilvl w:val="0"/>
          <w:numId w:val="27"/>
        </w:numPr>
        <w:rPr>
          <w:sz w:val="28"/>
        </w:rPr>
      </w:pPr>
      <w:r>
        <w:rPr>
          <w:sz w:val="28"/>
        </w:rPr>
        <w:t xml:space="preserve">A1/A2/A3: </w:t>
      </w:r>
      <w:r w:rsidRPr="008F5183">
        <w:rPr>
          <w:b/>
          <w:sz w:val="28"/>
        </w:rPr>
        <w:t>$ 7.800</w:t>
      </w:r>
      <w:r>
        <w:rPr>
          <w:sz w:val="28"/>
        </w:rPr>
        <w:t xml:space="preserve"> por Equipo</w:t>
      </w:r>
      <w:r w:rsidR="000D5699" w:rsidRPr="00A1569E">
        <w:rPr>
          <w:sz w:val="28"/>
        </w:rPr>
        <w:t xml:space="preserve"> </w:t>
      </w:r>
    </w:p>
    <w:p w14:paraId="2FC47861" w14:textId="6E2C3168" w:rsidR="00FD054F" w:rsidRPr="00A1569E" w:rsidRDefault="000D5699" w:rsidP="00A1569E">
      <w:pPr>
        <w:pStyle w:val="Prrafodelista"/>
        <w:numPr>
          <w:ilvl w:val="0"/>
          <w:numId w:val="27"/>
        </w:numPr>
        <w:rPr>
          <w:sz w:val="28"/>
        </w:rPr>
      </w:pPr>
      <w:r w:rsidRPr="00A1569E">
        <w:rPr>
          <w:sz w:val="28"/>
        </w:rPr>
        <w:t xml:space="preserve">Femenino, Veterano y </w:t>
      </w:r>
      <w:r w:rsidR="00A763B6" w:rsidRPr="00A1569E">
        <w:rPr>
          <w:sz w:val="28"/>
        </w:rPr>
        <w:t>Sénior</w:t>
      </w:r>
      <w:r w:rsidR="00E414B0" w:rsidRPr="00613039">
        <w:rPr>
          <w:b/>
          <w:sz w:val="28"/>
        </w:rPr>
        <w:t>: $</w:t>
      </w:r>
      <w:r w:rsidR="008F5183">
        <w:rPr>
          <w:b/>
          <w:sz w:val="28"/>
        </w:rPr>
        <w:t>7</w:t>
      </w:r>
      <w:r w:rsidRPr="00613039">
        <w:rPr>
          <w:b/>
          <w:sz w:val="28"/>
        </w:rPr>
        <w:t>.</w:t>
      </w:r>
      <w:r w:rsidR="008F5183">
        <w:rPr>
          <w:b/>
          <w:sz w:val="28"/>
        </w:rPr>
        <w:t>0</w:t>
      </w:r>
      <w:r w:rsidRPr="00613039">
        <w:rPr>
          <w:b/>
          <w:sz w:val="28"/>
        </w:rPr>
        <w:t>00</w:t>
      </w:r>
      <w:r w:rsidRPr="00A1569E">
        <w:rPr>
          <w:sz w:val="28"/>
        </w:rPr>
        <w:t xml:space="preserve"> por Equipo</w:t>
      </w:r>
    </w:p>
    <w:p w14:paraId="1F4AE4D3" w14:textId="45978696" w:rsidR="00FD054F" w:rsidRDefault="004E55D5" w:rsidP="00A1569E">
      <w:pPr>
        <w:pStyle w:val="Prrafodelista"/>
        <w:numPr>
          <w:ilvl w:val="0"/>
          <w:numId w:val="27"/>
        </w:numPr>
        <w:rPr>
          <w:sz w:val="28"/>
        </w:rPr>
      </w:pPr>
      <w:r>
        <w:rPr>
          <w:sz w:val="28"/>
        </w:rPr>
        <w:t>C-20, C-17</w:t>
      </w:r>
      <w:r w:rsidR="00E414B0">
        <w:rPr>
          <w:sz w:val="28"/>
        </w:rPr>
        <w:t xml:space="preserve">: </w:t>
      </w:r>
      <w:r w:rsidR="00E414B0" w:rsidRPr="00E5163E">
        <w:rPr>
          <w:b/>
          <w:sz w:val="28"/>
        </w:rPr>
        <w:t xml:space="preserve">$ </w:t>
      </w:r>
      <w:r w:rsidR="008F5183">
        <w:rPr>
          <w:b/>
          <w:sz w:val="28"/>
        </w:rPr>
        <w:t>6</w:t>
      </w:r>
      <w:r w:rsidR="00E414B0" w:rsidRPr="00E5163E">
        <w:rPr>
          <w:b/>
          <w:sz w:val="28"/>
        </w:rPr>
        <w:t>.</w:t>
      </w:r>
      <w:r w:rsidR="008F5183">
        <w:rPr>
          <w:b/>
          <w:sz w:val="28"/>
        </w:rPr>
        <w:t>0</w:t>
      </w:r>
      <w:r w:rsidR="000D5699" w:rsidRPr="00E5163E">
        <w:rPr>
          <w:b/>
          <w:sz w:val="28"/>
        </w:rPr>
        <w:t>00</w:t>
      </w:r>
      <w:r w:rsidR="000D5699" w:rsidRPr="00A1569E">
        <w:rPr>
          <w:sz w:val="28"/>
        </w:rPr>
        <w:t xml:space="preserve"> por Equipo</w:t>
      </w:r>
    </w:p>
    <w:p w14:paraId="0DACAB76" w14:textId="327479E9" w:rsidR="008F5183" w:rsidRDefault="008F5183" w:rsidP="00A1569E">
      <w:pPr>
        <w:pStyle w:val="Prrafodelista"/>
        <w:numPr>
          <w:ilvl w:val="0"/>
          <w:numId w:val="27"/>
        </w:numPr>
        <w:rPr>
          <w:sz w:val="28"/>
        </w:rPr>
      </w:pPr>
      <w:r>
        <w:rPr>
          <w:sz w:val="28"/>
        </w:rPr>
        <w:t xml:space="preserve">C-15, C-13: </w:t>
      </w:r>
      <w:r w:rsidRPr="008F5183">
        <w:rPr>
          <w:b/>
          <w:sz w:val="28"/>
        </w:rPr>
        <w:t>$ 4.200</w:t>
      </w:r>
      <w:r>
        <w:rPr>
          <w:sz w:val="28"/>
        </w:rPr>
        <w:t xml:space="preserve"> por Equipo</w:t>
      </w:r>
    </w:p>
    <w:p w14:paraId="0B4C9A0E" w14:textId="69425486" w:rsidR="00FD054F" w:rsidRPr="00A1569E" w:rsidRDefault="000D5699" w:rsidP="00A1569E">
      <w:pPr>
        <w:pStyle w:val="Prrafodelista"/>
        <w:numPr>
          <w:ilvl w:val="0"/>
          <w:numId w:val="27"/>
        </w:numPr>
        <w:rPr>
          <w:sz w:val="28"/>
        </w:rPr>
      </w:pPr>
      <w:r w:rsidRPr="00A1569E">
        <w:rPr>
          <w:sz w:val="28"/>
        </w:rPr>
        <w:t xml:space="preserve">C – 11 , C – 9: </w:t>
      </w:r>
      <w:r w:rsidRPr="00E5163E">
        <w:rPr>
          <w:b/>
          <w:sz w:val="28"/>
        </w:rPr>
        <w:t>$</w:t>
      </w:r>
      <w:r w:rsidR="008F5183">
        <w:rPr>
          <w:b/>
          <w:sz w:val="28"/>
        </w:rPr>
        <w:t>1.</w:t>
      </w:r>
      <w:r w:rsidR="00E414B0" w:rsidRPr="00E5163E">
        <w:rPr>
          <w:b/>
          <w:sz w:val="28"/>
        </w:rPr>
        <w:t>400</w:t>
      </w:r>
      <w:r w:rsidRPr="00A1569E">
        <w:rPr>
          <w:sz w:val="28"/>
        </w:rPr>
        <w:t xml:space="preserve"> por Equipo</w:t>
      </w:r>
    </w:p>
    <w:p w14:paraId="14BEB6C6" w14:textId="77777777" w:rsidR="00FD054F" w:rsidRPr="00A763B6" w:rsidRDefault="000D5699" w:rsidP="00A763B6">
      <w:pPr>
        <w:jc w:val="both"/>
        <w:rPr>
          <w:sz w:val="28"/>
        </w:rPr>
      </w:pPr>
      <w:r w:rsidRPr="00A763B6">
        <w:rPr>
          <w:b/>
          <w:sz w:val="28"/>
          <w:u w:val="single"/>
        </w:rPr>
        <w:t>Artículo 6°</w:t>
      </w:r>
      <w:r w:rsidRPr="00A763B6">
        <w:rPr>
          <w:sz w:val="28"/>
        </w:rPr>
        <w:t xml:space="preserve"> Tarjetas:</w:t>
      </w:r>
    </w:p>
    <w:p w14:paraId="7376796E" w14:textId="77777777" w:rsidR="00FD054F" w:rsidRDefault="000D5699" w:rsidP="00E5163E">
      <w:pPr>
        <w:pStyle w:val="Prrafodelista"/>
        <w:rPr>
          <w:sz w:val="28"/>
        </w:rPr>
      </w:pPr>
      <w:r w:rsidRPr="00A763B6">
        <w:rPr>
          <w:sz w:val="28"/>
        </w:rPr>
        <w:t>Acumulación Amarillas:</w:t>
      </w:r>
    </w:p>
    <w:p w14:paraId="231D774F" w14:textId="77777777" w:rsidR="00E5163E" w:rsidRDefault="00E5163E" w:rsidP="00E5163E">
      <w:pPr>
        <w:pStyle w:val="Prrafodelista"/>
        <w:rPr>
          <w:sz w:val="28"/>
        </w:rPr>
      </w:pPr>
    </w:p>
    <w:p w14:paraId="3C76DF67" w14:textId="2631FF92" w:rsidR="00E5163E" w:rsidRPr="00E5163E" w:rsidRDefault="00E5163E" w:rsidP="00E5163E">
      <w:pPr>
        <w:pStyle w:val="Prrafodelista"/>
        <w:numPr>
          <w:ilvl w:val="0"/>
          <w:numId w:val="28"/>
        </w:numPr>
        <w:rPr>
          <w:sz w:val="28"/>
        </w:rPr>
      </w:pPr>
      <w:r w:rsidRPr="00E5163E">
        <w:rPr>
          <w:sz w:val="28"/>
        </w:rPr>
        <w:t xml:space="preserve">Acumulación de amarillas (4): </w:t>
      </w:r>
      <w:r w:rsidRPr="00E5163E">
        <w:rPr>
          <w:b/>
          <w:sz w:val="28"/>
        </w:rPr>
        <w:t xml:space="preserve">$ </w:t>
      </w:r>
      <w:r w:rsidR="008F5183">
        <w:rPr>
          <w:b/>
          <w:sz w:val="28"/>
        </w:rPr>
        <w:t>16</w:t>
      </w:r>
      <w:r w:rsidRPr="00E5163E">
        <w:rPr>
          <w:b/>
          <w:sz w:val="28"/>
        </w:rPr>
        <w:t>00 o  cumple</w:t>
      </w:r>
    </w:p>
    <w:p w14:paraId="376533C2" w14:textId="4F7A414F" w:rsidR="00E5163E" w:rsidRPr="00E5163E" w:rsidRDefault="00E5163E" w:rsidP="00E5163E">
      <w:pPr>
        <w:pStyle w:val="Prrafodelista"/>
        <w:numPr>
          <w:ilvl w:val="0"/>
          <w:numId w:val="28"/>
        </w:numPr>
        <w:rPr>
          <w:sz w:val="28"/>
        </w:rPr>
      </w:pPr>
      <w:r w:rsidRPr="00E5163E">
        <w:rPr>
          <w:sz w:val="28"/>
        </w:rPr>
        <w:t xml:space="preserve">Acumulación de amarillas (8): </w:t>
      </w:r>
      <w:r w:rsidRPr="00E5163E">
        <w:rPr>
          <w:b/>
          <w:sz w:val="28"/>
        </w:rPr>
        <w:t xml:space="preserve">$ </w:t>
      </w:r>
      <w:r w:rsidR="008F5183">
        <w:rPr>
          <w:b/>
          <w:sz w:val="28"/>
        </w:rPr>
        <w:t>24</w:t>
      </w:r>
      <w:r w:rsidRPr="00E5163E">
        <w:rPr>
          <w:b/>
          <w:sz w:val="28"/>
        </w:rPr>
        <w:t>00 o  cumple</w:t>
      </w:r>
    </w:p>
    <w:p w14:paraId="407F5BF0" w14:textId="47E279E5" w:rsidR="00E5163E" w:rsidRPr="00E5163E" w:rsidRDefault="00E5163E" w:rsidP="00E5163E">
      <w:pPr>
        <w:pStyle w:val="Prrafodelista"/>
        <w:numPr>
          <w:ilvl w:val="0"/>
          <w:numId w:val="28"/>
        </w:numPr>
        <w:rPr>
          <w:sz w:val="28"/>
        </w:rPr>
      </w:pPr>
      <w:r w:rsidRPr="00E5163E">
        <w:rPr>
          <w:sz w:val="28"/>
        </w:rPr>
        <w:t xml:space="preserve">Acumulación de amarillas (12): </w:t>
      </w:r>
      <w:r w:rsidRPr="00E5163E">
        <w:rPr>
          <w:b/>
          <w:sz w:val="28"/>
        </w:rPr>
        <w:t xml:space="preserve">$ </w:t>
      </w:r>
      <w:r w:rsidR="008F5183">
        <w:rPr>
          <w:b/>
          <w:sz w:val="28"/>
        </w:rPr>
        <w:t>3</w:t>
      </w:r>
      <w:r w:rsidRPr="00E5163E">
        <w:rPr>
          <w:b/>
          <w:sz w:val="28"/>
        </w:rPr>
        <w:t>000 o  cumple</w:t>
      </w:r>
    </w:p>
    <w:p w14:paraId="70F6E472" w14:textId="77777777" w:rsidR="00E5163E" w:rsidRPr="00E5163E" w:rsidRDefault="00E5163E" w:rsidP="00E5163E">
      <w:pPr>
        <w:pStyle w:val="Prrafodelista"/>
        <w:numPr>
          <w:ilvl w:val="0"/>
          <w:numId w:val="28"/>
        </w:numPr>
        <w:rPr>
          <w:sz w:val="28"/>
        </w:rPr>
      </w:pPr>
      <w:r w:rsidRPr="00E5163E">
        <w:rPr>
          <w:sz w:val="28"/>
        </w:rPr>
        <w:t xml:space="preserve">Acumulación de amarillas (16):  </w:t>
      </w:r>
      <w:r w:rsidRPr="00E5163E">
        <w:rPr>
          <w:b/>
          <w:sz w:val="28"/>
        </w:rPr>
        <w:t>cumple</w:t>
      </w:r>
    </w:p>
    <w:p w14:paraId="4AA6D696" w14:textId="77777777" w:rsidR="00E5163E" w:rsidRPr="00E5163E" w:rsidRDefault="00E5163E" w:rsidP="00E5163E">
      <w:pPr>
        <w:ind w:right="-568"/>
        <w:jc w:val="both"/>
        <w:rPr>
          <w:i/>
          <w:sz w:val="28"/>
          <w:u w:val="single"/>
        </w:rPr>
      </w:pPr>
      <w:r w:rsidRPr="00E5163E">
        <w:rPr>
          <w:i/>
          <w:sz w:val="28"/>
          <w:u w:val="single"/>
        </w:rPr>
        <w:t xml:space="preserve">Esto es tanto para Primera División como para Inferiores. En el caso de que el jugador llegue a las </w:t>
      </w:r>
      <w:r>
        <w:rPr>
          <w:i/>
          <w:sz w:val="28"/>
          <w:u w:val="single"/>
        </w:rPr>
        <w:t>16</w:t>
      </w:r>
      <w:r w:rsidRPr="00E5163E">
        <w:rPr>
          <w:i/>
          <w:sz w:val="28"/>
          <w:u w:val="single"/>
        </w:rPr>
        <w:t xml:space="preserve">, </w:t>
      </w:r>
      <w:r>
        <w:rPr>
          <w:i/>
          <w:sz w:val="28"/>
          <w:u w:val="single"/>
        </w:rPr>
        <w:t>20</w:t>
      </w:r>
      <w:r w:rsidRPr="00E5163E">
        <w:rPr>
          <w:i/>
          <w:sz w:val="28"/>
          <w:u w:val="single"/>
        </w:rPr>
        <w:t>, etc., deberá cumplir fecha de suspensión según lo determine el tribunal de disciplina.</w:t>
      </w:r>
    </w:p>
    <w:p w14:paraId="7D8304FE" w14:textId="77777777" w:rsidR="00FD054F" w:rsidRDefault="000D5699" w:rsidP="00A763B6">
      <w:pPr>
        <w:rPr>
          <w:sz w:val="28"/>
        </w:rPr>
      </w:pPr>
      <w:r w:rsidRPr="00E5163E">
        <w:rPr>
          <w:sz w:val="28"/>
          <w:u w:val="single"/>
        </w:rPr>
        <w:t>Azul indirecta:</w:t>
      </w:r>
      <w:r w:rsidRPr="00A763B6">
        <w:rPr>
          <w:sz w:val="28"/>
        </w:rPr>
        <w:t xml:space="preserve"> el jugador acumula dos amarillas.</w:t>
      </w:r>
    </w:p>
    <w:p w14:paraId="68736B48" w14:textId="325BE057" w:rsidR="00EA626F" w:rsidRPr="00EA626F" w:rsidRDefault="00EA626F" w:rsidP="00A763B6">
      <w:pPr>
        <w:rPr>
          <w:color w:val="FF0000"/>
          <w:sz w:val="28"/>
        </w:rPr>
      </w:pPr>
      <w:r w:rsidRPr="00EA626F">
        <w:rPr>
          <w:color w:val="FF0000"/>
          <w:sz w:val="28"/>
        </w:rPr>
        <w:lastRenderedPageBreak/>
        <w:t>Azul Directa: El jugador debe cumplir un partido de suspensión</w:t>
      </w:r>
      <w:r>
        <w:rPr>
          <w:color w:val="FF0000"/>
          <w:sz w:val="28"/>
        </w:rPr>
        <w:t xml:space="preserve"> automáticamente</w:t>
      </w:r>
      <w:r w:rsidRPr="00EA626F">
        <w:rPr>
          <w:color w:val="FF0000"/>
          <w:sz w:val="28"/>
        </w:rPr>
        <w:t>.</w:t>
      </w:r>
    </w:p>
    <w:p w14:paraId="26636F93" w14:textId="77777777" w:rsidR="00FD054F" w:rsidRDefault="00FD054F">
      <w:pPr>
        <w:pStyle w:val="Sinespaciado"/>
        <w:ind w:left="-284" w:right="-568" w:firstLine="142"/>
        <w:rPr>
          <w:rFonts w:cs="Calibri"/>
          <w:sz w:val="28"/>
          <w:szCs w:val="28"/>
        </w:rPr>
      </w:pPr>
    </w:p>
    <w:p w14:paraId="4FBC1213" w14:textId="77777777" w:rsidR="00FD054F" w:rsidRDefault="000D5699">
      <w:pPr>
        <w:pStyle w:val="Sinespaciado"/>
        <w:ind w:left="-284" w:right="-568" w:firstLine="142"/>
        <w:jc w:val="both"/>
        <w:rPr>
          <w:rFonts w:cs="Calibri"/>
          <w:sz w:val="28"/>
          <w:szCs w:val="28"/>
        </w:rPr>
      </w:pPr>
      <w:r>
        <w:rPr>
          <w:rFonts w:cs="Calibri"/>
          <w:b/>
          <w:sz w:val="28"/>
          <w:szCs w:val="28"/>
          <w:u w:val="single"/>
        </w:rPr>
        <w:t>Artículo 7°</w:t>
      </w:r>
      <w:r>
        <w:rPr>
          <w:rFonts w:cs="Calibri"/>
          <w:sz w:val="28"/>
          <w:szCs w:val="28"/>
        </w:rPr>
        <w:t xml:space="preserve"> Forma de pago planilla y tarjetas:</w:t>
      </w:r>
    </w:p>
    <w:p w14:paraId="7D0E3B2A" w14:textId="77777777" w:rsidR="00A763B6" w:rsidRDefault="00A763B6">
      <w:pPr>
        <w:pStyle w:val="Sinespaciado"/>
        <w:ind w:left="-284" w:right="-568" w:firstLine="142"/>
        <w:jc w:val="both"/>
      </w:pPr>
    </w:p>
    <w:p w14:paraId="2600B96A" w14:textId="77777777" w:rsidR="00FD054F" w:rsidRDefault="000D5699">
      <w:pPr>
        <w:pStyle w:val="Sinespaciado"/>
        <w:numPr>
          <w:ilvl w:val="0"/>
          <w:numId w:val="19"/>
        </w:numPr>
        <w:ind w:left="-284" w:right="-568" w:firstLine="142"/>
        <w:jc w:val="both"/>
        <w:rPr>
          <w:rFonts w:cs="Calibri"/>
          <w:sz w:val="28"/>
          <w:szCs w:val="28"/>
        </w:rPr>
      </w:pPr>
      <w:r>
        <w:rPr>
          <w:rFonts w:cs="Calibri"/>
          <w:sz w:val="28"/>
          <w:szCs w:val="28"/>
        </w:rPr>
        <w:t>Primera “Planilla” (Femenino, Masculino, Veterano, Senior y C-20)</w:t>
      </w:r>
    </w:p>
    <w:p w14:paraId="04D5D46E" w14:textId="77777777" w:rsidR="00FD054F" w:rsidRDefault="000D5699" w:rsidP="00A763B6">
      <w:pPr>
        <w:pStyle w:val="Sinespaciado"/>
        <w:numPr>
          <w:ilvl w:val="0"/>
          <w:numId w:val="24"/>
        </w:numPr>
        <w:ind w:right="-568"/>
        <w:jc w:val="both"/>
        <w:rPr>
          <w:rFonts w:cs="Calibri"/>
          <w:sz w:val="28"/>
          <w:szCs w:val="28"/>
        </w:rPr>
      </w:pPr>
      <w:r>
        <w:rPr>
          <w:rFonts w:cs="Calibri"/>
          <w:sz w:val="28"/>
          <w:szCs w:val="28"/>
        </w:rPr>
        <w:t>Se abona en efectivo y en su totalidad antes de iniciar el partido. En caso de no hacerlo no podrá jugar.</w:t>
      </w:r>
    </w:p>
    <w:p w14:paraId="1A4326ED" w14:textId="77777777" w:rsidR="00497C49" w:rsidRDefault="00497C49" w:rsidP="00497C49">
      <w:pPr>
        <w:pStyle w:val="Sinespaciado"/>
        <w:ind w:right="-568"/>
        <w:jc w:val="both"/>
        <w:rPr>
          <w:rFonts w:cs="Calibri"/>
          <w:sz w:val="28"/>
          <w:szCs w:val="28"/>
        </w:rPr>
      </w:pPr>
    </w:p>
    <w:p w14:paraId="1D3916F6" w14:textId="77777777" w:rsidR="00FD054F" w:rsidRPr="00A763B6" w:rsidRDefault="000D5699" w:rsidP="00A763B6">
      <w:pPr>
        <w:pStyle w:val="Prrafodelista"/>
        <w:numPr>
          <w:ilvl w:val="0"/>
          <w:numId w:val="19"/>
        </w:numPr>
        <w:ind w:left="-142" w:firstLine="0"/>
        <w:rPr>
          <w:sz w:val="28"/>
        </w:rPr>
      </w:pPr>
      <w:r w:rsidRPr="00A763B6">
        <w:rPr>
          <w:sz w:val="28"/>
        </w:rPr>
        <w:t xml:space="preserve">Inferiores “Planilla” (C-17, C-15, C-13, C-11 y C-9) </w:t>
      </w:r>
    </w:p>
    <w:p w14:paraId="32328C12" w14:textId="77777777" w:rsidR="00FD054F" w:rsidRDefault="000D5699" w:rsidP="00A763B6">
      <w:pPr>
        <w:pStyle w:val="Prrafodelista"/>
        <w:numPr>
          <w:ilvl w:val="0"/>
          <w:numId w:val="24"/>
        </w:numPr>
        <w:ind w:right="-568"/>
        <w:jc w:val="both"/>
        <w:rPr>
          <w:sz w:val="28"/>
        </w:rPr>
      </w:pPr>
      <w:r w:rsidRPr="00A763B6">
        <w:rPr>
          <w:sz w:val="28"/>
        </w:rPr>
        <w:t>Se deberá abonar la planilla antes del inicio del partido, si por alguna causa de fuerza mayor no lo hiciera; podrán jugar el partido condicionalmente; debiendo cancelar la deuda en la oficina antes del inicio de la fecha siguiente. Si así no lo hiciere se le realizará el descuento de 2 puntos. Dándole los puntos al equipo rival si fuere el caso.</w:t>
      </w:r>
    </w:p>
    <w:p w14:paraId="58346AED" w14:textId="77777777" w:rsidR="00497C49" w:rsidRPr="00497C49" w:rsidRDefault="00497C49" w:rsidP="00497C49">
      <w:pPr>
        <w:ind w:right="-568"/>
        <w:jc w:val="both"/>
        <w:rPr>
          <w:sz w:val="28"/>
        </w:rPr>
      </w:pPr>
    </w:p>
    <w:p w14:paraId="6DF6DE83" w14:textId="77777777" w:rsidR="00FD054F" w:rsidRDefault="000D5699">
      <w:pPr>
        <w:pStyle w:val="Sinespaciado"/>
        <w:numPr>
          <w:ilvl w:val="0"/>
          <w:numId w:val="19"/>
        </w:numPr>
        <w:ind w:left="-284" w:right="-568" w:firstLine="142"/>
        <w:jc w:val="both"/>
        <w:rPr>
          <w:rFonts w:cs="Calibri"/>
          <w:sz w:val="28"/>
          <w:szCs w:val="28"/>
        </w:rPr>
      </w:pPr>
      <w:r>
        <w:rPr>
          <w:rFonts w:cs="Calibri"/>
          <w:sz w:val="28"/>
          <w:szCs w:val="28"/>
        </w:rPr>
        <w:t>Tarjetas, para todo jugador sea cual sea su categoría indefectiblemente deberá abonar el importe de la tarjeta para poder jugar, la misma se abona en cancha antes del inicio del partido.</w:t>
      </w:r>
    </w:p>
    <w:p w14:paraId="32C32E51" w14:textId="77777777" w:rsidR="00FD054F" w:rsidRDefault="00FD054F">
      <w:pPr>
        <w:pStyle w:val="Sinespaciado"/>
        <w:ind w:left="-284" w:right="-568" w:firstLine="142"/>
        <w:jc w:val="both"/>
        <w:rPr>
          <w:rFonts w:cs="Calibri"/>
          <w:sz w:val="28"/>
          <w:szCs w:val="28"/>
        </w:rPr>
      </w:pPr>
    </w:p>
    <w:p w14:paraId="04D4B478" w14:textId="77777777" w:rsidR="00497C49" w:rsidRDefault="00497C49">
      <w:pPr>
        <w:pStyle w:val="Sinespaciado"/>
        <w:ind w:left="-284" w:right="-568" w:firstLine="142"/>
        <w:jc w:val="both"/>
        <w:rPr>
          <w:rFonts w:cs="Calibri"/>
          <w:sz w:val="28"/>
          <w:szCs w:val="28"/>
        </w:rPr>
      </w:pPr>
    </w:p>
    <w:p w14:paraId="6F1C074E" w14:textId="77777777" w:rsidR="00497C49" w:rsidRPr="00A763B6" w:rsidRDefault="000D5699" w:rsidP="00497C49">
      <w:pPr>
        <w:ind w:left="-284" w:right="-568" w:firstLine="142"/>
        <w:jc w:val="both"/>
        <w:rPr>
          <w:sz w:val="28"/>
        </w:rPr>
      </w:pPr>
      <w:r w:rsidRPr="00A763B6">
        <w:rPr>
          <w:b/>
          <w:sz w:val="28"/>
          <w:u w:val="single"/>
        </w:rPr>
        <w:t>Artículo 7° (Bis) Multas</w:t>
      </w:r>
      <w:r w:rsidRPr="00A763B6">
        <w:rPr>
          <w:sz w:val="28"/>
        </w:rPr>
        <w:t xml:space="preserve"> Un equipo deberá abonar multa cuando no se presente en cancha o bien no cumpla con los requisitos prestablecidos para participar en un encuentro. El valor de la multa es el importe total de una planilla de juego, y la misma deberá ser cancelada antes de la siguiente fecha a jugar por el equipo infractor, abonándola en las oficinas de AFUSSAR.</w:t>
      </w:r>
    </w:p>
    <w:p w14:paraId="21511F84" w14:textId="77777777" w:rsidR="00497C49" w:rsidRDefault="00497C49">
      <w:pPr>
        <w:pStyle w:val="Sinespaciado"/>
        <w:ind w:left="-284" w:right="-568" w:firstLine="142"/>
        <w:jc w:val="both"/>
        <w:rPr>
          <w:rFonts w:cs="Calibri"/>
          <w:sz w:val="28"/>
          <w:szCs w:val="28"/>
        </w:rPr>
      </w:pPr>
    </w:p>
    <w:p w14:paraId="4032DF3F" w14:textId="77777777" w:rsidR="00FD054F" w:rsidRDefault="000D5699">
      <w:pPr>
        <w:pStyle w:val="Sinespaciado"/>
        <w:ind w:left="-284" w:right="-568" w:firstLine="142"/>
        <w:jc w:val="both"/>
      </w:pPr>
      <w:r>
        <w:rPr>
          <w:rFonts w:cs="Calibri"/>
          <w:b/>
          <w:sz w:val="28"/>
          <w:szCs w:val="28"/>
          <w:u w:val="single"/>
        </w:rPr>
        <w:t>Artículo 8°</w:t>
      </w:r>
      <w:r>
        <w:rPr>
          <w:rFonts w:cs="Calibri"/>
          <w:sz w:val="28"/>
          <w:szCs w:val="28"/>
        </w:rPr>
        <w:t xml:space="preserve"> Jugador libre, se considera a un jugador en condición de libre a aquel que no participo de ningún torneo oficial durante un año calendario. Año calendario AFUSSAR, torneos Apertura y Clausura: del mismo año o un torneo de un año y el torneo siguiente al siguiente año (Ejemplo: Clausura 2019 y Apertura 2020). En caso de que un equipo se desarme y deje de participar en el torneo oficial siguiente, los jugadores inscriptos en AFUSSAR quedarán libres</w:t>
      </w:r>
      <w:r w:rsidR="00EA1734">
        <w:rPr>
          <w:rFonts w:cs="Calibri"/>
          <w:sz w:val="28"/>
          <w:szCs w:val="28"/>
        </w:rPr>
        <w:t xml:space="preserve"> debiendo abonar solamente el costo administrativo</w:t>
      </w:r>
      <w:r>
        <w:rPr>
          <w:rFonts w:cs="Calibri"/>
          <w:sz w:val="28"/>
          <w:szCs w:val="28"/>
        </w:rPr>
        <w:t>.</w:t>
      </w:r>
    </w:p>
    <w:p w14:paraId="7AAB5AFC" w14:textId="77777777" w:rsidR="00FD054F" w:rsidRDefault="00FD054F">
      <w:pPr>
        <w:pStyle w:val="Sinespaciado"/>
        <w:ind w:left="-284" w:right="-568" w:firstLine="142"/>
        <w:jc w:val="both"/>
        <w:rPr>
          <w:rFonts w:cs="Calibri"/>
          <w:sz w:val="28"/>
          <w:szCs w:val="28"/>
        </w:rPr>
      </w:pPr>
    </w:p>
    <w:p w14:paraId="1ACE735B" w14:textId="77777777" w:rsidR="00FD054F" w:rsidRDefault="000D5699">
      <w:pPr>
        <w:pStyle w:val="Sinespaciado"/>
        <w:ind w:left="-284" w:right="-568" w:firstLine="142"/>
        <w:jc w:val="both"/>
        <w:rPr>
          <w:rFonts w:cs="Calibri"/>
          <w:sz w:val="28"/>
          <w:szCs w:val="28"/>
        </w:rPr>
      </w:pPr>
      <w:r>
        <w:rPr>
          <w:rFonts w:cs="Calibri"/>
          <w:b/>
          <w:sz w:val="28"/>
          <w:szCs w:val="28"/>
          <w:u w:val="single"/>
        </w:rPr>
        <w:t>Artículo 9°</w:t>
      </w:r>
      <w:r>
        <w:rPr>
          <w:rFonts w:cs="Calibri"/>
          <w:sz w:val="28"/>
          <w:szCs w:val="28"/>
        </w:rPr>
        <w:t xml:space="preserve"> AFUSSAR puede ajustar los valores de planillas, pases, tarjetas, multas o cualquier otro arancel que se abone especifico por torneo, de un torneo a otro, de hacerlo se notificará a las instituciones mediante boletín oficial.</w:t>
      </w:r>
    </w:p>
    <w:p w14:paraId="7D2C1CA2" w14:textId="77777777" w:rsidR="00FD054F" w:rsidRDefault="00FD054F">
      <w:pPr>
        <w:pStyle w:val="Sinespaciado"/>
        <w:ind w:left="-284" w:right="-568" w:firstLine="142"/>
        <w:jc w:val="both"/>
        <w:rPr>
          <w:rFonts w:cs="Calibri"/>
          <w:sz w:val="28"/>
          <w:szCs w:val="28"/>
        </w:rPr>
      </w:pPr>
    </w:p>
    <w:p w14:paraId="205363FF" w14:textId="77777777" w:rsidR="00FD054F" w:rsidRDefault="000D5699">
      <w:pPr>
        <w:pStyle w:val="Sinespaciado"/>
        <w:ind w:left="-284" w:right="-568" w:firstLine="142"/>
        <w:jc w:val="center"/>
        <w:rPr>
          <w:rFonts w:cs="Calibri"/>
          <w:b/>
          <w:sz w:val="36"/>
          <w:szCs w:val="28"/>
          <w:u w:val="single"/>
        </w:rPr>
      </w:pPr>
      <w:r>
        <w:rPr>
          <w:rFonts w:cs="Calibri"/>
          <w:b/>
          <w:sz w:val="36"/>
          <w:szCs w:val="28"/>
          <w:u w:val="single"/>
        </w:rPr>
        <w:t>Capítulo 6º De la Comisión de Ética y Disciplina deportiva.</w:t>
      </w:r>
    </w:p>
    <w:p w14:paraId="3A2FEBE7" w14:textId="77777777" w:rsidR="00FD054F" w:rsidRDefault="00FD054F">
      <w:pPr>
        <w:pStyle w:val="Sinespaciado"/>
        <w:ind w:left="-284" w:right="-568" w:firstLine="142"/>
        <w:jc w:val="both"/>
        <w:rPr>
          <w:rFonts w:cs="Calibri"/>
          <w:sz w:val="28"/>
          <w:szCs w:val="28"/>
        </w:rPr>
      </w:pPr>
    </w:p>
    <w:p w14:paraId="5B79D495" w14:textId="77777777" w:rsidR="00FD054F" w:rsidRDefault="000D5699">
      <w:pPr>
        <w:pStyle w:val="Sinespaciado"/>
        <w:ind w:left="-284" w:right="-568" w:firstLine="142"/>
        <w:jc w:val="both"/>
      </w:pPr>
      <w:r>
        <w:rPr>
          <w:rFonts w:cs="Calibri"/>
          <w:b/>
          <w:sz w:val="28"/>
          <w:szCs w:val="28"/>
          <w:u w:val="single"/>
        </w:rPr>
        <w:t>Artículo 1°</w:t>
      </w:r>
      <w:r>
        <w:rPr>
          <w:rFonts w:cs="Calibri"/>
          <w:sz w:val="28"/>
          <w:szCs w:val="28"/>
        </w:rPr>
        <w:t xml:space="preserve"> Ante un hecho punible el encargado del partido, enviará los informes, y la planilla de juego al comité de Ética y Disciplina Deportiva. Si fuera necesario se remitirán de inmediato estos datos a la Comisión de Ética y Disciplina Deportiva para su inmediata resolución.</w:t>
      </w:r>
    </w:p>
    <w:p w14:paraId="6BDD45E6" w14:textId="77777777" w:rsidR="00FD054F" w:rsidRDefault="00FD054F">
      <w:pPr>
        <w:pStyle w:val="Sinespaciado"/>
        <w:ind w:left="-284" w:right="-568" w:firstLine="142"/>
        <w:jc w:val="both"/>
        <w:rPr>
          <w:rFonts w:cs="Calibri"/>
          <w:sz w:val="28"/>
          <w:szCs w:val="28"/>
        </w:rPr>
      </w:pPr>
    </w:p>
    <w:p w14:paraId="22CF665E" w14:textId="77777777" w:rsidR="00FD054F" w:rsidRDefault="000D5699">
      <w:pPr>
        <w:pStyle w:val="Sinespaciado"/>
        <w:ind w:left="-284" w:right="-568" w:firstLine="142"/>
        <w:jc w:val="both"/>
      </w:pPr>
      <w:r>
        <w:rPr>
          <w:rFonts w:cs="Calibri"/>
          <w:b/>
          <w:sz w:val="28"/>
          <w:szCs w:val="28"/>
          <w:u w:val="single"/>
        </w:rPr>
        <w:t>Artículo 2°</w:t>
      </w:r>
      <w:r>
        <w:rPr>
          <w:rFonts w:cs="Calibri"/>
          <w:sz w:val="28"/>
          <w:szCs w:val="28"/>
        </w:rPr>
        <w:t xml:space="preserve"> Los informes, descargos, protestas y apelaciones deberán ser interpuestas dentro de los plazos establecidos en las reglamentaciones vigentes y con los requisitos establecidos La interposición de un recurso de apelación no interrumpe los efectos de la resolución apelada.</w:t>
      </w:r>
    </w:p>
    <w:p w14:paraId="0996E783" w14:textId="77777777" w:rsidR="00FD054F" w:rsidRDefault="00FD054F">
      <w:pPr>
        <w:pStyle w:val="Sinespaciado"/>
        <w:ind w:left="-284" w:right="-568" w:firstLine="142"/>
        <w:jc w:val="both"/>
        <w:rPr>
          <w:rFonts w:cs="Calibri"/>
          <w:color w:val="2A2A2A"/>
          <w:sz w:val="28"/>
          <w:szCs w:val="28"/>
        </w:rPr>
      </w:pPr>
    </w:p>
    <w:p w14:paraId="7D3C4B60" w14:textId="1FD28302" w:rsidR="00FD054F" w:rsidRPr="00A763B6" w:rsidRDefault="000D5699" w:rsidP="00A763B6">
      <w:pPr>
        <w:ind w:left="-284" w:right="-568" w:firstLine="142"/>
        <w:jc w:val="both"/>
        <w:rPr>
          <w:sz w:val="28"/>
        </w:rPr>
      </w:pPr>
      <w:r w:rsidRPr="00A763B6">
        <w:rPr>
          <w:b/>
          <w:sz w:val="28"/>
          <w:u w:val="single"/>
        </w:rPr>
        <w:t>Artículo 3°</w:t>
      </w:r>
      <w:r w:rsidRPr="00A763B6">
        <w:rPr>
          <w:sz w:val="28"/>
        </w:rPr>
        <w:t xml:space="preserve"> Todo, descargo o apelación deberá ser acompañado de un arancel equivalente a $</w:t>
      </w:r>
      <w:r w:rsidR="009353AC">
        <w:rPr>
          <w:sz w:val="28"/>
        </w:rPr>
        <w:t>2</w:t>
      </w:r>
      <w:r w:rsidRPr="00A763B6">
        <w:rPr>
          <w:sz w:val="28"/>
        </w:rPr>
        <w:t>500 (</w:t>
      </w:r>
      <w:r w:rsidR="009353AC">
        <w:rPr>
          <w:sz w:val="28"/>
        </w:rPr>
        <w:t>Dos mil q</w:t>
      </w:r>
      <w:r w:rsidRPr="00A763B6">
        <w:rPr>
          <w:sz w:val="28"/>
        </w:rPr>
        <w:t>uinientos Pesos). Su pago es en efectivo al momento de presentar la misma.</w:t>
      </w:r>
    </w:p>
    <w:p w14:paraId="0D24AA53" w14:textId="77777777" w:rsidR="00FD054F" w:rsidRDefault="00FD054F">
      <w:pPr>
        <w:pStyle w:val="Sinespaciado"/>
        <w:ind w:left="-284" w:right="-568" w:firstLine="142"/>
        <w:jc w:val="both"/>
        <w:rPr>
          <w:rFonts w:cs="Calibri"/>
          <w:color w:val="2A2A2A"/>
          <w:sz w:val="28"/>
          <w:szCs w:val="28"/>
        </w:rPr>
      </w:pPr>
    </w:p>
    <w:p w14:paraId="52A6DCC9" w14:textId="77777777" w:rsidR="00FD054F" w:rsidRDefault="000D5699">
      <w:pPr>
        <w:pStyle w:val="Sinespaciado"/>
        <w:numPr>
          <w:ilvl w:val="0"/>
          <w:numId w:val="20"/>
        </w:numPr>
        <w:ind w:left="-284" w:right="-568" w:firstLine="142"/>
        <w:jc w:val="both"/>
        <w:rPr>
          <w:rFonts w:cs="Calibri"/>
          <w:sz w:val="28"/>
          <w:szCs w:val="28"/>
        </w:rPr>
      </w:pPr>
      <w:r>
        <w:rPr>
          <w:rFonts w:cs="Calibri"/>
          <w:sz w:val="28"/>
          <w:szCs w:val="28"/>
        </w:rPr>
        <w:t>En todos los casos, si su interposición le resultare favorable el importe completo abonado les será devuelto.</w:t>
      </w:r>
    </w:p>
    <w:p w14:paraId="6670F26B" w14:textId="77777777" w:rsidR="00FD054F" w:rsidRDefault="000D5699">
      <w:pPr>
        <w:pStyle w:val="Sinespaciado"/>
        <w:numPr>
          <w:ilvl w:val="0"/>
          <w:numId w:val="20"/>
        </w:numPr>
        <w:ind w:left="-284" w:right="-568" w:firstLine="142"/>
        <w:jc w:val="both"/>
        <w:rPr>
          <w:rFonts w:cs="Calibri"/>
          <w:sz w:val="28"/>
          <w:szCs w:val="28"/>
        </w:rPr>
      </w:pPr>
      <w:r>
        <w:rPr>
          <w:rFonts w:cs="Calibri"/>
          <w:sz w:val="28"/>
          <w:szCs w:val="28"/>
        </w:rPr>
        <w:t>Caso contrario perderá dicho importe, quedando su totalidad a favor de AFUSSAR.</w:t>
      </w:r>
    </w:p>
    <w:p w14:paraId="1610E630" w14:textId="77777777" w:rsidR="00FD054F" w:rsidRDefault="00FD054F">
      <w:pPr>
        <w:rPr>
          <w:rFonts w:cs="Calibri"/>
          <w:lang w:val="es-CO"/>
        </w:rPr>
      </w:pPr>
    </w:p>
    <w:p w14:paraId="215B87D2" w14:textId="77777777" w:rsidR="00FD054F" w:rsidRDefault="00FD054F">
      <w:pPr>
        <w:rPr>
          <w:rFonts w:cs="Calibri"/>
          <w:lang w:val="es-CO"/>
        </w:rPr>
      </w:pPr>
    </w:p>
    <w:p w14:paraId="4F764899" w14:textId="77777777" w:rsidR="00FD054F" w:rsidRDefault="00FD054F">
      <w:pPr>
        <w:jc w:val="center"/>
        <w:rPr>
          <w:rFonts w:cs="Calibri"/>
          <w:lang w:val="es-CO"/>
        </w:rPr>
      </w:pPr>
    </w:p>
    <w:sectPr w:rsidR="00FD054F" w:rsidSect="00587A57">
      <w:headerReference w:type="even" r:id="rId10"/>
      <w:headerReference w:type="default" r:id="rId11"/>
      <w:footerReference w:type="default" r:id="rId12"/>
      <w:headerReference w:type="first" r:id="rId13"/>
      <w:pgSz w:w="11906" w:h="16838"/>
      <w:pgMar w:top="1417" w:right="1701" w:bottom="1417" w:left="1701" w:header="720" w:footer="375"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26A1F" w14:textId="77777777" w:rsidR="002436D0" w:rsidRDefault="002436D0">
      <w:pPr>
        <w:spacing w:after="0" w:line="240" w:lineRule="auto"/>
      </w:pPr>
      <w:r>
        <w:separator/>
      </w:r>
    </w:p>
  </w:endnote>
  <w:endnote w:type="continuationSeparator" w:id="0">
    <w:p w14:paraId="7E4CB2B1" w14:textId="77777777" w:rsidR="002436D0" w:rsidRDefault="0024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C9E38" w14:textId="77777777" w:rsidR="009856DE" w:rsidRDefault="009856DE" w:rsidP="00587A57">
    <w:pPr>
      <w:tabs>
        <w:tab w:val="left" w:pos="3375"/>
        <w:tab w:val="center" w:pos="4550"/>
        <w:tab w:val="left" w:pos="5818"/>
        <w:tab w:val="right" w:pos="8244"/>
      </w:tabs>
      <w:ind w:right="260"/>
    </w:pPr>
    <w:r>
      <w:rPr>
        <w:color w:val="8496B0"/>
        <w:spacing w:val="60"/>
        <w:sz w:val="24"/>
        <w:szCs w:val="24"/>
        <w:lang w:val="es-ES"/>
      </w:rPr>
      <w:tab/>
    </w:r>
    <w:r>
      <w:rPr>
        <w:color w:val="8496B0"/>
        <w:spacing w:val="60"/>
        <w:sz w:val="24"/>
        <w:szCs w:val="24"/>
        <w:lang w:val="es-ES"/>
      </w:rPr>
      <w:tab/>
    </w:r>
    <w:r>
      <w:rPr>
        <w:color w:val="8496B0"/>
        <w:spacing w:val="60"/>
        <w:sz w:val="24"/>
        <w:szCs w:val="24"/>
        <w:lang w:val="es-ES"/>
      </w:rPr>
      <w:tab/>
    </w:r>
    <w:r>
      <w:rPr>
        <w:color w:val="8496B0"/>
        <w:spacing w:val="60"/>
        <w:sz w:val="24"/>
        <w:szCs w:val="24"/>
        <w:lang w:val="es-ES"/>
      </w:rPr>
      <w:tab/>
      <w:t>Página</w:t>
    </w:r>
    <w:r>
      <w:rPr>
        <w:color w:val="8496B0"/>
        <w:sz w:val="24"/>
        <w:szCs w:val="24"/>
        <w:lang w:val="es-ES"/>
      </w:rPr>
      <w:t xml:space="preserve"> </w:t>
    </w:r>
    <w:r>
      <w:rPr>
        <w:color w:val="323E4F"/>
        <w:sz w:val="24"/>
        <w:szCs w:val="24"/>
        <w:lang w:val="es-ES"/>
      </w:rPr>
      <w:fldChar w:fldCharType="begin"/>
    </w:r>
    <w:r>
      <w:rPr>
        <w:color w:val="323E4F"/>
        <w:sz w:val="24"/>
        <w:szCs w:val="24"/>
        <w:lang w:val="es-ES"/>
      </w:rPr>
      <w:instrText xml:space="preserve"> PAGE </w:instrText>
    </w:r>
    <w:r>
      <w:rPr>
        <w:color w:val="323E4F"/>
        <w:sz w:val="24"/>
        <w:szCs w:val="24"/>
        <w:lang w:val="es-ES"/>
      </w:rPr>
      <w:fldChar w:fldCharType="separate"/>
    </w:r>
    <w:r w:rsidR="008F556E">
      <w:rPr>
        <w:noProof/>
        <w:color w:val="323E4F"/>
        <w:sz w:val="24"/>
        <w:szCs w:val="24"/>
        <w:lang w:val="es-ES"/>
      </w:rPr>
      <w:t>9</w:t>
    </w:r>
    <w:r>
      <w:rPr>
        <w:color w:val="323E4F"/>
        <w:sz w:val="24"/>
        <w:szCs w:val="24"/>
        <w:lang w:val="es-ES"/>
      </w:rPr>
      <w:fldChar w:fldCharType="end"/>
    </w:r>
    <w:r>
      <w:rPr>
        <w:color w:val="323E4F"/>
        <w:sz w:val="24"/>
        <w:szCs w:val="24"/>
        <w:lang w:val="es-ES"/>
      </w:rPr>
      <w:t xml:space="preserve"> | </w:t>
    </w:r>
    <w:r>
      <w:rPr>
        <w:color w:val="323E4F"/>
        <w:sz w:val="24"/>
        <w:szCs w:val="24"/>
        <w:lang w:val="es-ES"/>
      </w:rPr>
      <w:fldChar w:fldCharType="begin"/>
    </w:r>
    <w:r>
      <w:rPr>
        <w:color w:val="323E4F"/>
        <w:sz w:val="24"/>
        <w:szCs w:val="24"/>
        <w:lang w:val="es-ES"/>
      </w:rPr>
      <w:instrText xml:space="preserve"> NUMPAGES \* ARABIC </w:instrText>
    </w:r>
    <w:r>
      <w:rPr>
        <w:color w:val="323E4F"/>
        <w:sz w:val="24"/>
        <w:szCs w:val="24"/>
        <w:lang w:val="es-ES"/>
      </w:rPr>
      <w:fldChar w:fldCharType="separate"/>
    </w:r>
    <w:r w:rsidR="008F556E">
      <w:rPr>
        <w:noProof/>
        <w:color w:val="323E4F"/>
        <w:sz w:val="24"/>
        <w:szCs w:val="24"/>
        <w:lang w:val="es-ES"/>
      </w:rPr>
      <w:t>18</w:t>
    </w:r>
    <w:r>
      <w:rPr>
        <w:color w:val="323E4F"/>
        <w:sz w:val="24"/>
        <w:szCs w:val="24"/>
        <w:lang w:val="es-ES"/>
      </w:rPr>
      <w:fldChar w:fldCharType="end"/>
    </w:r>
  </w:p>
  <w:p w14:paraId="326E992B" w14:textId="77777777" w:rsidR="009856DE" w:rsidRDefault="00985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7B0C1" w14:textId="77777777" w:rsidR="002436D0" w:rsidRDefault="002436D0">
      <w:pPr>
        <w:spacing w:after="0" w:line="240" w:lineRule="auto"/>
      </w:pPr>
      <w:r>
        <w:rPr>
          <w:color w:val="000000"/>
        </w:rPr>
        <w:separator/>
      </w:r>
    </w:p>
  </w:footnote>
  <w:footnote w:type="continuationSeparator" w:id="0">
    <w:p w14:paraId="32576172" w14:textId="77777777" w:rsidR="002436D0" w:rsidRDefault="00243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9B8C" w14:textId="77777777" w:rsidR="009856DE" w:rsidRDefault="002436D0">
    <w:pPr>
      <w:pStyle w:val="Encabezado"/>
    </w:pPr>
    <w:r>
      <w:rPr>
        <w:noProof/>
        <w:lang w:eastAsia="es-AR"/>
      </w:rPr>
      <w:pict w14:anchorId="42960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204" o:spid="_x0000_s2050" type="#_x0000_t75" style="position:absolute;margin-left:0;margin-top:0;width:425.15pt;height:568.1pt;z-index:-251657216;mso-position-horizontal:center;mso-position-horizontal-relative:margin;mso-position-vertical:center;mso-position-vertical-relative:margin" o:allowincell="f">
          <v:imagedata r:id="rId1" o:title="Logo Afussa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9BE49" w14:textId="77777777" w:rsidR="009856DE" w:rsidRPr="00C323DA" w:rsidRDefault="002436D0" w:rsidP="00C323DA">
    <w:pPr>
      <w:pStyle w:val="Encabezado"/>
      <w:jc w:val="center"/>
      <w:rPr>
        <w:color w:val="5B9BD5" w:themeColor="accent1"/>
      </w:rPr>
    </w:pPr>
    <w:r>
      <w:rPr>
        <w:noProof/>
        <w:color w:val="5B9BD5" w:themeColor="accent1"/>
        <w:lang w:eastAsia="es-AR"/>
      </w:rPr>
      <w:pict w14:anchorId="1187E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205" o:spid="_x0000_s2051" type="#_x0000_t75" style="position:absolute;left:0;text-align:left;margin-left:0;margin-top:0;width:425.15pt;height:568.1pt;z-index:-251656192;mso-position-horizontal:center;mso-position-horizontal-relative:margin;mso-position-vertical:center;mso-position-vertical-relative:margin" o:allowincell="f">
          <v:imagedata r:id="rId1" o:title="Logo Afussar" gain="19661f" blacklevel="22938f"/>
          <w10:wrap anchorx="margin" anchory="margin"/>
        </v:shape>
      </w:pict>
    </w:r>
    <w:r w:rsidR="009856DE" w:rsidRPr="00C323DA">
      <w:rPr>
        <w:color w:val="5B9BD5" w:themeColor="accent1"/>
      </w:rPr>
      <w:t>Reglamento de Campeonato</w:t>
    </w:r>
    <w:r w:rsidR="009856DE">
      <w:rPr>
        <w:color w:val="5B9BD5" w:themeColor="accent1"/>
      </w:rPr>
      <w:t xml:space="preserve"> AFUSSAR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C5ADA" w14:textId="77777777" w:rsidR="009856DE" w:rsidRDefault="002436D0">
    <w:pPr>
      <w:pStyle w:val="Encabezado"/>
    </w:pPr>
    <w:r>
      <w:rPr>
        <w:noProof/>
        <w:lang w:eastAsia="es-AR"/>
      </w:rPr>
      <w:pict w14:anchorId="262DD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87203" o:spid="_x0000_s2049" type="#_x0000_t75" style="position:absolute;margin-left:0;margin-top:0;width:425.15pt;height:568.1pt;z-index:-251658240;mso-position-horizontal:center;mso-position-horizontal-relative:margin;mso-position-vertical:center;mso-position-vertical-relative:margin" o:allowincell="f">
          <v:imagedata r:id="rId1" o:title="Logo Afussa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E87"/>
    <w:multiLevelType w:val="hybridMultilevel"/>
    <w:tmpl w:val="34FAA14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0529AB"/>
    <w:multiLevelType w:val="multilevel"/>
    <w:tmpl w:val="756642D8"/>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606B06"/>
    <w:multiLevelType w:val="multilevel"/>
    <w:tmpl w:val="47285F68"/>
    <w:lvl w:ilvl="0">
      <w:start w:val="1"/>
      <w:numFmt w:val="lowerLetter"/>
      <w:lvlText w:val="%1)"/>
      <w:lvlJc w:val="left"/>
      <w:pPr>
        <w:ind w:left="720" w:hanging="360"/>
      </w:pPr>
      <w:rPr>
        <w:rFonts w:cs="Arial"/>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65EBF"/>
    <w:multiLevelType w:val="multilevel"/>
    <w:tmpl w:val="245E817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0F433734"/>
    <w:multiLevelType w:val="multilevel"/>
    <w:tmpl w:val="4CE424C2"/>
    <w:lvl w:ilvl="0">
      <w:start w:val="1"/>
      <w:numFmt w:val="lowerLetter"/>
      <w:lvlText w:val="%1)"/>
      <w:lvlJc w:val="left"/>
      <w:pPr>
        <w:ind w:left="1080" w:hanging="360"/>
      </w:pPr>
      <w:rPr>
        <w:rFonts w:ascii="Calibri" w:hAnsi="Calibri" w:cs="Calibri"/>
        <w:sz w:val="28"/>
        <w:szCs w:val="28"/>
      </w:rPr>
    </w:lvl>
    <w:lvl w:ilvl="1">
      <w:start w:val="1"/>
      <w:numFmt w:val="bullet"/>
      <w:lvlText w:val=""/>
      <w:lvlJc w:val="left"/>
      <w:pPr>
        <w:ind w:left="1800" w:hanging="360"/>
      </w:pPr>
      <w:rPr>
        <w:rFonts w:ascii="Symbol" w:hAnsi="Symbol" w:hint="default"/>
        <w:sz w:val="28"/>
        <w:szCs w:val="2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1644B39"/>
    <w:multiLevelType w:val="multilevel"/>
    <w:tmpl w:val="253E3342"/>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704336F"/>
    <w:multiLevelType w:val="multilevel"/>
    <w:tmpl w:val="B4EE9444"/>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2A679C"/>
    <w:multiLevelType w:val="multilevel"/>
    <w:tmpl w:val="1CB82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4B53C3"/>
    <w:multiLevelType w:val="multilevel"/>
    <w:tmpl w:val="68D8C8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19CB2800"/>
    <w:multiLevelType w:val="hybridMultilevel"/>
    <w:tmpl w:val="76D89AC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B9305C4"/>
    <w:multiLevelType w:val="multilevel"/>
    <w:tmpl w:val="BF860ECA"/>
    <w:lvl w:ilvl="0">
      <w:start w:val="1"/>
      <w:numFmt w:val="lowerLetter"/>
      <w:lvlText w:val="%1)"/>
      <w:lvlJc w:val="left"/>
      <w:pPr>
        <w:ind w:left="1065" w:hanging="360"/>
      </w:pPr>
      <w:rPr>
        <w:color w:val="auto"/>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nsid w:val="20D37C68"/>
    <w:multiLevelType w:val="hybridMultilevel"/>
    <w:tmpl w:val="CD50F21A"/>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2">
    <w:nsid w:val="21D06C33"/>
    <w:multiLevelType w:val="hybridMultilevel"/>
    <w:tmpl w:val="76D89AC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75B7DB6"/>
    <w:multiLevelType w:val="hybridMultilevel"/>
    <w:tmpl w:val="4E06A960"/>
    <w:lvl w:ilvl="0" w:tplc="4C62A9B6">
      <w:start w:val="3"/>
      <w:numFmt w:val="bullet"/>
      <w:lvlText w:val="-"/>
      <w:lvlJc w:val="left"/>
      <w:pPr>
        <w:ind w:left="720" w:hanging="360"/>
      </w:pPr>
      <w:rPr>
        <w:rFonts w:ascii="ff2" w:eastAsia="Times New Roman" w:hAnsi="ff2"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9056B77"/>
    <w:multiLevelType w:val="hybridMultilevel"/>
    <w:tmpl w:val="FE3E4D02"/>
    <w:lvl w:ilvl="0" w:tplc="2C0A0017">
      <w:start w:val="1"/>
      <w:numFmt w:val="lowerLetter"/>
      <w:lvlText w:val="%1)"/>
      <w:lvlJc w:val="left"/>
      <w:pPr>
        <w:ind w:left="1156" w:hanging="360"/>
      </w:pPr>
    </w:lvl>
    <w:lvl w:ilvl="1" w:tplc="2C0A0019" w:tentative="1">
      <w:start w:val="1"/>
      <w:numFmt w:val="lowerLetter"/>
      <w:lvlText w:val="%2."/>
      <w:lvlJc w:val="left"/>
      <w:pPr>
        <w:ind w:left="1876" w:hanging="360"/>
      </w:pPr>
    </w:lvl>
    <w:lvl w:ilvl="2" w:tplc="2C0A001B" w:tentative="1">
      <w:start w:val="1"/>
      <w:numFmt w:val="lowerRoman"/>
      <w:lvlText w:val="%3."/>
      <w:lvlJc w:val="right"/>
      <w:pPr>
        <w:ind w:left="2596" w:hanging="180"/>
      </w:pPr>
    </w:lvl>
    <w:lvl w:ilvl="3" w:tplc="2C0A000F" w:tentative="1">
      <w:start w:val="1"/>
      <w:numFmt w:val="decimal"/>
      <w:lvlText w:val="%4."/>
      <w:lvlJc w:val="left"/>
      <w:pPr>
        <w:ind w:left="3316" w:hanging="360"/>
      </w:pPr>
    </w:lvl>
    <w:lvl w:ilvl="4" w:tplc="2C0A0019" w:tentative="1">
      <w:start w:val="1"/>
      <w:numFmt w:val="lowerLetter"/>
      <w:lvlText w:val="%5."/>
      <w:lvlJc w:val="left"/>
      <w:pPr>
        <w:ind w:left="4036" w:hanging="360"/>
      </w:pPr>
    </w:lvl>
    <w:lvl w:ilvl="5" w:tplc="2C0A001B" w:tentative="1">
      <w:start w:val="1"/>
      <w:numFmt w:val="lowerRoman"/>
      <w:lvlText w:val="%6."/>
      <w:lvlJc w:val="right"/>
      <w:pPr>
        <w:ind w:left="4756" w:hanging="180"/>
      </w:pPr>
    </w:lvl>
    <w:lvl w:ilvl="6" w:tplc="2C0A000F" w:tentative="1">
      <w:start w:val="1"/>
      <w:numFmt w:val="decimal"/>
      <w:lvlText w:val="%7."/>
      <w:lvlJc w:val="left"/>
      <w:pPr>
        <w:ind w:left="5476" w:hanging="360"/>
      </w:pPr>
    </w:lvl>
    <w:lvl w:ilvl="7" w:tplc="2C0A0019" w:tentative="1">
      <w:start w:val="1"/>
      <w:numFmt w:val="lowerLetter"/>
      <w:lvlText w:val="%8."/>
      <w:lvlJc w:val="left"/>
      <w:pPr>
        <w:ind w:left="6196" w:hanging="360"/>
      </w:pPr>
    </w:lvl>
    <w:lvl w:ilvl="8" w:tplc="2C0A001B" w:tentative="1">
      <w:start w:val="1"/>
      <w:numFmt w:val="lowerRoman"/>
      <w:lvlText w:val="%9."/>
      <w:lvlJc w:val="right"/>
      <w:pPr>
        <w:ind w:left="6916" w:hanging="180"/>
      </w:pPr>
    </w:lvl>
  </w:abstractNum>
  <w:abstractNum w:abstractNumId="15">
    <w:nsid w:val="2DA1475C"/>
    <w:multiLevelType w:val="hybridMultilevel"/>
    <w:tmpl w:val="C16A87F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FA02663"/>
    <w:multiLevelType w:val="multilevel"/>
    <w:tmpl w:val="C6926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4330482B"/>
    <w:multiLevelType w:val="hybridMultilevel"/>
    <w:tmpl w:val="6FE29CB2"/>
    <w:lvl w:ilvl="0" w:tplc="7CBCC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84FFE"/>
    <w:multiLevelType w:val="hybridMultilevel"/>
    <w:tmpl w:val="04FA2BE4"/>
    <w:lvl w:ilvl="0" w:tplc="2C0A000F">
      <w:start w:val="1"/>
      <w:numFmt w:val="decimal"/>
      <w:lvlText w:val="%1."/>
      <w:lvlJc w:val="left"/>
      <w:pPr>
        <w:ind w:left="578" w:hanging="360"/>
      </w:pPr>
    </w:lvl>
    <w:lvl w:ilvl="1" w:tplc="2C0A0019" w:tentative="1">
      <w:start w:val="1"/>
      <w:numFmt w:val="lowerLetter"/>
      <w:lvlText w:val="%2."/>
      <w:lvlJc w:val="left"/>
      <w:pPr>
        <w:ind w:left="1298" w:hanging="360"/>
      </w:pPr>
    </w:lvl>
    <w:lvl w:ilvl="2" w:tplc="2C0A001B" w:tentative="1">
      <w:start w:val="1"/>
      <w:numFmt w:val="lowerRoman"/>
      <w:lvlText w:val="%3."/>
      <w:lvlJc w:val="right"/>
      <w:pPr>
        <w:ind w:left="2018" w:hanging="180"/>
      </w:pPr>
    </w:lvl>
    <w:lvl w:ilvl="3" w:tplc="2C0A000F" w:tentative="1">
      <w:start w:val="1"/>
      <w:numFmt w:val="decimal"/>
      <w:lvlText w:val="%4."/>
      <w:lvlJc w:val="left"/>
      <w:pPr>
        <w:ind w:left="2738" w:hanging="360"/>
      </w:pPr>
    </w:lvl>
    <w:lvl w:ilvl="4" w:tplc="2C0A0019"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19">
    <w:nsid w:val="4BCE726D"/>
    <w:multiLevelType w:val="multilevel"/>
    <w:tmpl w:val="43E2A44C"/>
    <w:lvl w:ilvl="0">
      <w:start w:val="1"/>
      <w:numFmt w:val="lowerLetter"/>
      <w:lvlText w:val="%1)"/>
      <w:lvlJc w:val="left"/>
      <w:pPr>
        <w:ind w:left="720" w:hanging="360"/>
      </w:pPr>
      <w:rPr>
        <w:rFonts w:cs="Arial"/>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CC71EF"/>
    <w:multiLevelType w:val="hybridMultilevel"/>
    <w:tmpl w:val="775ECDA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17B2405"/>
    <w:multiLevelType w:val="multilevel"/>
    <w:tmpl w:val="189C71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6832CA"/>
    <w:multiLevelType w:val="multilevel"/>
    <w:tmpl w:val="413AB574"/>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E8480F"/>
    <w:multiLevelType w:val="multilevel"/>
    <w:tmpl w:val="3A54331C"/>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CC2897"/>
    <w:multiLevelType w:val="multilevel"/>
    <w:tmpl w:val="A46C62FE"/>
    <w:lvl w:ilvl="0">
      <w:start w:val="1"/>
      <w:numFmt w:val="lowerLetter"/>
      <w:lvlText w:val="%1)"/>
      <w:lvlJc w:val="left"/>
      <w:pPr>
        <w:ind w:left="107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5">
    <w:nsid w:val="59D506DF"/>
    <w:multiLevelType w:val="multilevel"/>
    <w:tmpl w:val="79D2D6D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nsid w:val="65860BF9"/>
    <w:multiLevelType w:val="hybridMultilevel"/>
    <w:tmpl w:val="6FE29CB2"/>
    <w:lvl w:ilvl="0" w:tplc="7CBCC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F3400"/>
    <w:multiLevelType w:val="multilevel"/>
    <w:tmpl w:val="4F40C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470426"/>
    <w:multiLevelType w:val="hybridMultilevel"/>
    <w:tmpl w:val="9E5226E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2E87596"/>
    <w:multiLevelType w:val="multilevel"/>
    <w:tmpl w:val="AD5C293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nsid w:val="741D5E34"/>
    <w:multiLevelType w:val="multilevel"/>
    <w:tmpl w:val="5C8A9EE4"/>
    <w:lvl w:ilvl="0">
      <w:start w:val="1"/>
      <w:numFmt w:val="lowerLetter"/>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ABE247F"/>
    <w:multiLevelType w:val="multilevel"/>
    <w:tmpl w:val="A9E68EDA"/>
    <w:lvl w:ilvl="0">
      <w:start w:val="1"/>
      <w:numFmt w:val="lowerLetter"/>
      <w:lvlText w:val="%1)"/>
      <w:lvlJc w:val="left"/>
      <w:pPr>
        <w:ind w:left="720" w:hanging="360"/>
      </w:pPr>
      <w:rPr>
        <w:rFonts w:cs="Arial"/>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7"/>
  </w:num>
  <w:num w:numId="3">
    <w:abstractNumId w:val="4"/>
  </w:num>
  <w:num w:numId="4">
    <w:abstractNumId w:val="3"/>
  </w:num>
  <w:num w:numId="5">
    <w:abstractNumId w:val="10"/>
  </w:num>
  <w:num w:numId="6">
    <w:abstractNumId w:val="22"/>
  </w:num>
  <w:num w:numId="7">
    <w:abstractNumId w:val="24"/>
  </w:num>
  <w:num w:numId="8">
    <w:abstractNumId w:val="7"/>
  </w:num>
  <w:num w:numId="9">
    <w:abstractNumId w:val="2"/>
  </w:num>
  <w:num w:numId="10">
    <w:abstractNumId w:val="19"/>
  </w:num>
  <w:num w:numId="11">
    <w:abstractNumId w:val="16"/>
  </w:num>
  <w:num w:numId="12">
    <w:abstractNumId w:val="5"/>
  </w:num>
  <w:num w:numId="13">
    <w:abstractNumId w:val="31"/>
  </w:num>
  <w:num w:numId="14">
    <w:abstractNumId w:val="23"/>
  </w:num>
  <w:num w:numId="15">
    <w:abstractNumId w:val="6"/>
  </w:num>
  <w:num w:numId="16">
    <w:abstractNumId w:val="21"/>
  </w:num>
  <w:num w:numId="17">
    <w:abstractNumId w:val="29"/>
  </w:num>
  <w:num w:numId="18">
    <w:abstractNumId w:val="25"/>
  </w:num>
  <w:num w:numId="19">
    <w:abstractNumId w:val="30"/>
  </w:num>
  <w:num w:numId="20">
    <w:abstractNumId w:val="1"/>
  </w:num>
  <w:num w:numId="21">
    <w:abstractNumId w:val="18"/>
  </w:num>
  <w:num w:numId="22">
    <w:abstractNumId w:val="15"/>
  </w:num>
  <w:num w:numId="23">
    <w:abstractNumId w:val="12"/>
  </w:num>
  <w:num w:numId="24">
    <w:abstractNumId w:val="11"/>
  </w:num>
  <w:num w:numId="25">
    <w:abstractNumId w:val="9"/>
  </w:num>
  <w:num w:numId="26">
    <w:abstractNumId w:val="14"/>
  </w:num>
  <w:num w:numId="27">
    <w:abstractNumId w:val="28"/>
  </w:num>
  <w:num w:numId="28">
    <w:abstractNumId w:val="0"/>
  </w:num>
  <w:num w:numId="29">
    <w:abstractNumId w:val="20"/>
  </w:num>
  <w:num w:numId="30">
    <w:abstractNumId w:val="26"/>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4F"/>
    <w:rsid w:val="00016D53"/>
    <w:rsid w:val="00057DA9"/>
    <w:rsid w:val="0009119E"/>
    <w:rsid w:val="000B7204"/>
    <w:rsid w:val="000D5699"/>
    <w:rsid w:val="00186995"/>
    <w:rsid w:val="001A3FE8"/>
    <w:rsid w:val="001A5D60"/>
    <w:rsid w:val="001C3AFB"/>
    <w:rsid w:val="001D1D72"/>
    <w:rsid w:val="002436D0"/>
    <w:rsid w:val="00260AF5"/>
    <w:rsid w:val="002E6FF7"/>
    <w:rsid w:val="003236D6"/>
    <w:rsid w:val="00340D6D"/>
    <w:rsid w:val="00375D57"/>
    <w:rsid w:val="003761BC"/>
    <w:rsid w:val="003E4DE9"/>
    <w:rsid w:val="003F18E4"/>
    <w:rsid w:val="00421FF8"/>
    <w:rsid w:val="00483DBD"/>
    <w:rsid w:val="00497C49"/>
    <w:rsid w:val="004B52E6"/>
    <w:rsid w:val="004E55D5"/>
    <w:rsid w:val="004E5FBC"/>
    <w:rsid w:val="0056357A"/>
    <w:rsid w:val="005850F5"/>
    <w:rsid w:val="00587A57"/>
    <w:rsid w:val="005B08F4"/>
    <w:rsid w:val="005C053C"/>
    <w:rsid w:val="005E43EE"/>
    <w:rsid w:val="005E60BC"/>
    <w:rsid w:val="005F4438"/>
    <w:rsid w:val="005F7940"/>
    <w:rsid w:val="00613039"/>
    <w:rsid w:val="00614A9F"/>
    <w:rsid w:val="0063600E"/>
    <w:rsid w:val="00646E7D"/>
    <w:rsid w:val="00661CB9"/>
    <w:rsid w:val="00695F15"/>
    <w:rsid w:val="006A6DDF"/>
    <w:rsid w:val="006B3E43"/>
    <w:rsid w:val="00742ABA"/>
    <w:rsid w:val="007639D9"/>
    <w:rsid w:val="00781590"/>
    <w:rsid w:val="007B0883"/>
    <w:rsid w:val="007D1FBA"/>
    <w:rsid w:val="008469B7"/>
    <w:rsid w:val="0086198B"/>
    <w:rsid w:val="00873753"/>
    <w:rsid w:val="008746DF"/>
    <w:rsid w:val="008C1266"/>
    <w:rsid w:val="008F5183"/>
    <w:rsid w:val="008F556E"/>
    <w:rsid w:val="00913A97"/>
    <w:rsid w:val="009353AC"/>
    <w:rsid w:val="009515C7"/>
    <w:rsid w:val="009856DE"/>
    <w:rsid w:val="00997961"/>
    <w:rsid w:val="009D1EC9"/>
    <w:rsid w:val="009F1835"/>
    <w:rsid w:val="00A1569E"/>
    <w:rsid w:val="00A33007"/>
    <w:rsid w:val="00A570D5"/>
    <w:rsid w:val="00A763B6"/>
    <w:rsid w:val="00A92612"/>
    <w:rsid w:val="00AC34B3"/>
    <w:rsid w:val="00B64CB7"/>
    <w:rsid w:val="00B76750"/>
    <w:rsid w:val="00B8703F"/>
    <w:rsid w:val="00BE4340"/>
    <w:rsid w:val="00BF3EE6"/>
    <w:rsid w:val="00C271F4"/>
    <w:rsid w:val="00C323DA"/>
    <w:rsid w:val="00C518B6"/>
    <w:rsid w:val="00C66F12"/>
    <w:rsid w:val="00C94661"/>
    <w:rsid w:val="00D06F86"/>
    <w:rsid w:val="00D30F76"/>
    <w:rsid w:val="00D3478F"/>
    <w:rsid w:val="00DF55D2"/>
    <w:rsid w:val="00E16B6A"/>
    <w:rsid w:val="00E414B0"/>
    <w:rsid w:val="00E42B5F"/>
    <w:rsid w:val="00E5163E"/>
    <w:rsid w:val="00E873E6"/>
    <w:rsid w:val="00EA1734"/>
    <w:rsid w:val="00EA626F"/>
    <w:rsid w:val="00EB0373"/>
    <w:rsid w:val="00ED66DD"/>
    <w:rsid w:val="00EF48E5"/>
    <w:rsid w:val="00EF6178"/>
    <w:rsid w:val="00F04BFF"/>
    <w:rsid w:val="00F15BFF"/>
    <w:rsid w:val="00F44F9E"/>
    <w:rsid w:val="00F47BF7"/>
    <w:rsid w:val="00F819F1"/>
    <w:rsid w:val="00FD0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AE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style>
  <w:style w:type="paragraph" w:styleId="Sinespaciado">
    <w:name w:val="No Spacing"/>
    <w:pPr>
      <w:suppressAutoHyphens/>
      <w:spacing w:after="0" w:line="240" w:lineRule="auto"/>
    </w:pPr>
    <w:rPr>
      <w:rFonts w:eastAsia="Times New Roman"/>
      <w:lang w:val="es-CO" w:eastAsia="es-CO"/>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uiPriority w:val="34"/>
    <w:qFormat/>
    <w:rsid w:val="00C94661"/>
    <w:pPr>
      <w:ind w:left="720"/>
      <w:contextualSpacing/>
    </w:pPr>
  </w:style>
  <w:style w:type="paragraph" w:styleId="Textodeglobo">
    <w:name w:val="Balloon Text"/>
    <w:basedOn w:val="Normal"/>
    <w:link w:val="TextodegloboCar"/>
    <w:uiPriority w:val="99"/>
    <w:semiHidden/>
    <w:unhideWhenUsed/>
    <w:rsid w:val="008619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style>
  <w:style w:type="paragraph" w:styleId="Sinespaciado">
    <w:name w:val="No Spacing"/>
    <w:pPr>
      <w:suppressAutoHyphens/>
      <w:spacing w:after="0" w:line="240" w:lineRule="auto"/>
    </w:pPr>
    <w:rPr>
      <w:rFonts w:eastAsia="Times New Roman"/>
      <w:lang w:val="es-CO" w:eastAsia="es-CO"/>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uiPriority w:val="34"/>
    <w:qFormat/>
    <w:rsid w:val="00C94661"/>
    <w:pPr>
      <w:ind w:left="720"/>
      <w:contextualSpacing/>
    </w:pPr>
  </w:style>
  <w:style w:type="paragraph" w:styleId="Textodeglobo">
    <w:name w:val="Balloon Text"/>
    <w:basedOn w:val="Normal"/>
    <w:link w:val="TextodegloboCar"/>
    <w:uiPriority w:val="99"/>
    <w:semiHidden/>
    <w:unhideWhenUsed/>
    <w:rsid w:val="008619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4594</Words>
  <Characters>25272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Carina Greco de Alvarez</dc:creator>
  <cp:lastModifiedBy>Gabriel</cp:lastModifiedBy>
  <cp:revision>2</cp:revision>
  <dcterms:created xsi:type="dcterms:W3CDTF">2024-04-25T10:21:00Z</dcterms:created>
  <dcterms:modified xsi:type="dcterms:W3CDTF">2024-04-25T10:21:00Z</dcterms:modified>
</cp:coreProperties>
</file>